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ED9E6" w14:textId="62C5A744" w:rsidR="00380ACC" w:rsidRPr="00380ACC" w:rsidRDefault="006B2EB9" w:rsidP="00380ACC">
      <w:pPr>
        <w:pStyle w:val="Heading1"/>
        <w:numPr>
          <w:ilvl w:val="0"/>
          <w:numId w:val="0"/>
        </w:numPr>
        <w:spacing w:before="0" w:after="0"/>
        <w:ind w:left="432"/>
        <w:rPr>
          <w:iCs/>
          <w:color w:val="666699"/>
          <w:sz w:val="22"/>
          <w:szCs w:val="28"/>
        </w:rPr>
      </w:pPr>
      <w:bookmarkStart w:id="0" w:name="_GoBack"/>
      <w:bookmarkEnd w:id="0"/>
      <w:r>
        <w:rPr>
          <w:iCs/>
          <w:color w:val="666699"/>
          <w:sz w:val="22"/>
          <w:szCs w:val="28"/>
        </w:rPr>
        <w:t>M</w:t>
      </w:r>
      <w:r w:rsidR="00AD186D">
        <w:rPr>
          <w:iCs/>
          <w:color w:val="666699"/>
          <w:sz w:val="22"/>
          <w:szCs w:val="28"/>
        </w:rPr>
        <w:t xml:space="preserve">rs. Scherer </w:t>
      </w:r>
    </w:p>
    <w:p w14:paraId="162A556F" w14:textId="77777777" w:rsidR="00380ACC" w:rsidRDefault="00380ACC" w:rsidP="00380ACC">
      <w:pPr>
        <w:pStyle w:val="Heading1"/>
        <w:numPr>
          <w:ilvl w:val="0"/>
          <w:numId w:val="0"/>
        </w:numPr>
        <w:spacing w:before="0" w:after="0"/>
        <w:ind w:left="432"/>
        <w:rPr>
          <w:iCs/>
          <w:color w:val="666699"/>
          <w:sz w:val="22"/>
          <w:szCs w:val="28"/>
        </w:rPr>
      </w:pPr>
      <w:r>
        <w:rPr>
          <w:iCs/>
          <w:color w:val="666699"/>
          <w:sz w:val="22"/>
          <w:szCs w:val="28"/>
        </w:rPr>
        <w:t xml:space="preserve">Niagara Falls High School </w:t>
      </w:r>
    </w:p>
    <w:p w14:paraId="14BDE727" w14:textId="6701719F" w:rsidR="00380ACC" w:rsidRPr="00380ACC" w:rsidRDefault="002A5A29" w:rsidP="00380ACC">
      <w:pPr>
        <w:pStyle w:val="Heading1"/>
        <w:numPr>
          <w:ilvl w:val="0"/>
          <w:numId w:val="0"/>
        </w:numPr>
        <w:spacing w:before="0" w:after="0"/>
        <w:ind w:left="432"/>
        <w:rPr>
          <w:iCs/>
          <w:color w:val="666699"/>
          <w:sz w:val="22"/>
          <w:szCs w:val="28"/>
        </w:rPr>
      </w:pPr>
      <w:hyperlink r:id="rId10" w:history="1">
        <w:r w:rsidR="00380ACC" w:rsidRPr="00C36D6E">
          <w:rPr>
            <w:rStyle w:val="Hyperlink"/>
            <w:iCs/>
            <w:sz w:val="22"/>
            <w:szCs w:val="28"/>
          </w:rPr>
          <w:t>ascherer@nfschools.net</w:t>
        </w:r>
      </w:hyperlink>
      <w:r w:rsidR="00380ACC">
        <w:rPr>
          <w:iCs/>
          <w:color w:val="666699"/>
          <w:sz w:val="22"/>
          <w:szCs w:val="28"/>
        </w:rPr>
        <w:t xml:space="preserve">  </w:t>
      </w:r>
    </w:p>
    <w:p w14:paraId="24DDA201" w14:textId="77777777" w:rsidR="006459DE" w:rsidRPr="006459DE" w:rsidRDefault="006459DE" w:rsidP="006B2EB9">
      <w:pPr>
        <w:pStyle w:val="Heading1"/>
        <w:spacing w:before="0" w:after="0"/>
      </w:pPr>
    </w:p>
    <w:p w14:paraId="659CC9A4" w14:textId="77777777" w:rsidR="003D4804" w:rsidRDefault="003D4804" w:rsidP="003D4804">
      <w:pPr>
        <w:pStyle w:val="Heading2"/>
        <w:rPr>
          <w:u w:val="single"/>
        </w:rPr>
      </w:pPr>
      <w:r w:rsidRPr="003D4804">
        <w:rPr>
          <w:u w:val="single"/>
        </w:rPr>
        <w:t>Course</w:t>
      </w:r>
      <w:r w:rsidR="00F4466F">
        <w:rPr>
          <w:u w:val="single"/>
        </w:rPr>
        <w:t xml:space="preserve"> Description</w:t>
      </w:r>
      <w:r>
        <w:rPr>
          <w:u w:val="single"/>
        </w:rPr>
        <w:t>:</w:t>
      </w:r>
    </w:p>
    <w:p w14:paraId="4AF08B25" w14:textId="77777777" w:rsidR="008125A8" w:rsidRPr="00F4466F" w:rsidRDefault="00E37797" w:rsidP="008125A8">
      <w:pPr>
        <w:tabs>
          <w:tab w:val="left" w:pos="2520"/>
        </w:tabs>
        <w:rPr>
          <w:b w:val="0"/>
          <w:sz w:val="24"/>
        </w:rPr>
      </w:pPr>
      <w:r w:rsidRPr="00E37797">
        <w:rPr>
          <w:b w:val="0"/>
          <w:sz w:val="24"/>
        </w:rPr>
        <w:t xml:space="preserve">Web Page Design courses teach students how to design web sites by introducing them to and refining their knowledge of site planning, page layout, graphic design, </w:t>
      </w:r>
      <w:r>
        <w:rPr>
          <w:b w:val="0"/>
          <w:sz w:val="24"/>
        </w:rPr>
        <w:t xml:space="preserve">and the use of markup languages </w:t>
      </w:r>
      <w:r w:rsidRPr="00E37797">
        <w:rPr>
          <w:b w:val="0"/>
          <w:sz w:val="24"/>
        </w:rPr>
        <w:t>such as Extensible Hypertext Markup, JavaScript, Dynamic HTML,</w:t>
      </w:r>
      <w:r>
        <w:rPr>
          <w:b w:val="0"/>
          <w:sz w:val="24"/>
        </w:rPr>
        <w:t xml:space="preserve"> and Document Object Model </w:t>
      </w:r>
      <w:r w:rsidRPr="00E37797">
        <w:rPr>
          <w:b w:val="0"/>
          <w:sz w:val="24"/>
        </w:rPr>
        <w:t>to develop and maintain a web page. These courses may also cover security and privacy issues, copyright infringement, trademarks, and other legal issues relating to the use of the Internet. Advanced topics may include the use of forms and scripts for database access, transfer methods, and networking fundamentals.</w:t>
      </w:r>
    </w:p>
    <w:p w14:paraId="0916D9DE" w14:textId="77777777" w:rsidR="008125A8" w:rsidRDefault="008125A8" w:rsidP="008125A8">
      <w:pPr>
        <w:tabs>
          <w:tab w:val="left" w:pos="2520"/>
        </w:tabs>
      </w:pPr>
    </w:p>
    <w:p w14:paraId="22E064D3" w14:textId="77777777" w:rsidR="003D4804" w:rsidRPr="003D4804" w:rsidRDefault="00242FD9" w:rsidP="003D4804">
      <w:pPr>
        <w:pStyle w:val="Heading2"/>
        <w:rPr>
          <w:u w:val="single"/>
        </w:rPr>
      </w:pPr>
      <w:r>
        <w:rPr>
          <w:u w:val="single"/>
        </w:rPr>
        <w:t>Units of Study</w:t>
      </w:r>
      <w:r w:rsidR="003D4804">
        <w:rPr>
          <w:u w:val="single"/>
        </w:rPr>
        <w:t>:</w:t>
      </w:r>
    </w:p>
    <w:p w14:paraId="1588B531" w14:textId="599738D6" w:rsidR="00E37797" w:rsidRPr="00E37797" w:rsidRDefault="00E37797" w:rsidP="00E37797">
      <w:pPr>
        <w:rPr>
          <w:b w:val="0"/>
          <w:iCs/>
          <w:sz w:val="24"/>
        </w:rPr>
      </w:pPr>
      <w:r w:rsidRPr="00E37797">
        <w:rPr>
          <w:b w:val="0"/>
          <w:iCs/>
          <w:sz w:val="24"/>
        </w:rPr>
        <w:t>1</w:t>
      </w:r>
      <w:r w:rsidR="00380ACC">
        <w:rPr>
          <w:b w:val="0"/>
          <w:iCs/>
          <w:sz w:val="24"/>
        </w:rPr>
        <w:t xml:space="preserve">. What is Web Design? </w:t>
      </w:r>
    </w:p>
    <w:p w14:paraId="1238C2A9" w14:textId="196C57AA" w:rsidR="00E37797" w:rsidRPr="00E37797" w:rsidRDefault="00E37797" w:rsidP="00E37797">
      <w:pPr>
        <w:rPr>
          <w:b w:val="0"/>
          <w:iCs/>
          <w:sz w:val="24"/>
        </w:rPr>
      </w:pPr>
      <w:r w:rsidRPr="00E37797">
        <w:rPr>
          <w:b w:val="0"/>
          <w:iCs/>
          <w:sz w:val="24"/>
        </w:rPr>
        <w:t>2</w:t>
      </w:r>
      <w:r>
        <w:rPr>
          <w:b w:val="0"/>
          <w:iCs/>
          <w:sz w:val="24"/>
        </w:rPr>
        <w:t>.</w:t>
      </w:r>
      <w:r w:rsidRPr="00E37797">
        <w:rPr>
          <w:b w:val="0"/>
          <w:iCs/>
          <w:sz w:val="24"/>
        </w:rPr>
        <w:t xml:space="preserve"> </w:t>
      </w:r>
      <w:r w:rsidR="00380ACC">
        <w:rPr>
          <w:b w:val="0"/>
          <w:iCs/>
          <w:sz w:val="24"/>
        </w:rPr>
        <w:t xml:space="preserve">Online Basics </w:t>
      </w:r>
    </w:p>
    <w:p w14:paraId="491651E4" w14:textId="6C6BDA24" w:rsidR="00E37797" w:rsidRPr="00E37797" w:rsidRDefault="00E37797" w:rsidP="00E37797">
      <w:pPr>
        <w:rPr>
          <w:b w:val="0"/>
          <w:iCs/>
          <w:sz w:val="24"/>
        </w:rPr>
      </w:pPr>
      <w:r w:rsidRPr="00E37797">
        <w:rPr>
          <w:b w:val="0"/>
          <w:iCs/>
          <w:sz w:val="24"/>
        </w:rPr>
        <w:t>3</w:t>
      </w:r>
      <w:r>
        <w:rPr>
          <w:b w:val="0"/>
          <w:iCs/>
          <w:sz w:val="24"/>
        </w:rPr>
        <w:t>.</w:t>
      </w:r>
      <w:r w:rsidRPr="00E37797">
        <w:rPr>
          <w:b w:val="0"/>
          <w:iCs/>
          <w:sz w:val="24"/>
        </w:rPr>
        <w:t xml:space="preserve"> </w:t>
      </w:r>
      <w:r w:rsidR="00380ACC">
        <w:rPr>
          <w:b w:val="0"/>
          <w:iCs/>
          <w:sz w:val="24"/>
        </w:rPr>
        <w:t>Computer</w:t>
      </w:r>
      <w:r w:rsidRPr="00E37797">
        <w:rPr>
          <w:b w:val="0"/>
          <w:iCs/>
          <w:sz w:val="24"/>
        </w:rPr>
        <w:t xml:space="preserve"> Basics</w:t>
      </w:r>
    </w:p>
    <w:p w14:paraId="5A0250A9" w14:textId="009C7890" w:rsidR="00380ACC" w:rsidRDefault="00E37797" w:rsidP="00380ACC">
      <w:pPr>
        <w:rPr>
          <w:b w:val="0"/>
          <w:iCs/>
          <w:sz w:val="24"/>
        </w:rPr>
      </w:pPr>
      <w:r w:rsidRPr="00E37797">
        <w:rPr>
          <w:b w:val="0"/>
          <w:iCs/>
          <w:sz w:val="24"/>
        </w:rPr>
        <w:t>4</w:t>
      </w:r>
      <w:r>
        <w:rPr>
          <w:b w:val="0"/>
          <w:iCs/>
          <w:sz w:val="24"/>
        </w:rPr>
        <w:t>.</w:t>
      </w:r>
      <w:r w:rsidRPr="00E37797">
        <w:rPr>
          <w:b w:val="0"/>
          <w:iCs/>
          <w:sz w:val="24"/>
        </w:rPr>
        <w:t xml:space="preserve"> HTML Basics</w:t>
      </w:r>
    </w:p>
    <w:p w14:paraId="418E5575" w14:textId="0DC9EBEE" w:rsidR="00E37797" w:rsidRPr="00E37797" w:rsidRDefault="00380ACC" w:rsidP="00380ACC">
      <w:pPr>
        <w:rPr>
          <w:b w:val="0"/>
          <w:iCs/>
          <w:sz w:val="24"/>
        </w:rPr>
      </w:pPr>
      <w:r>
        <w:rPr>
          <w:b w:val="0"/>
          <w:iCs/>
          <w:sz w:val="24"/>
        </w:rPr>
        <w:t xml:space="preserve">5. CSS Basics </w:t>
      </w:r>
      <w:r w:rsidR="00E37797" w:rsidRPr="00E37797">
        <w:rPr>
          <w:b w:val="0"/>
          <w:iCs/>
          <w:sz w:val="24"/>
        </w:rPr>
        <w:t xml:space="preserve"> </w:t>
      </w:r>
    </w:p>
    <w:p w14:paraId="65F4B61B" w14:textId="51DB790B" w:rsidR="00242FD9" w:rsidRDefault="00380ACC" w:rsidP="003D4804">
      <w:pPr>
        <w:rPr>
          <w:b w:val="0"/>
          <w:iCs/>
          <w:sz w:val="24"/>
        </w:rPr>
      </w:pPr>
      <w:r>
        <w:rPr>
          <w:b w:val="0"/>
          <w:iCs/>
          <w:sz w:val="24"/>
        </w:rPr>
        <w:t>6.</w:t>
      </w:r>
      <w:r w:rsidR="00E37797" w:rsidRPr="00E37797">
        <w:rPr>
          <w:b w:val="0"/>
          <w:iCs/>
          <w:sz w:val="24"/>
        </w:rPr>
        <w:t xml:space="preserve"> Planning a Website</w:t>
      </w:r>
    </w:p>
    <w:p w14:paraId="4B15C0CD" w14:textId="4F8C92F3" w:rsidR="00380ACC" w:rsidRDefault="00380ACC" w:rsidP="003D4804">
      <w:pPr>
        <w:rPr>
          <w:b w:val="0"/>
          <w:iCs/>
          <w:sz w:val="24"/>
        </w:rPr>
      </w:pPr>
      <w:r>
        <w:rPr>
          <w:b w:val="0"/>
          <w:iCs/>
          <w:sz w:val="24"/>
        </w:rPr>
        <w:t>7.  Editing Websites</w:t>
      </w:r>
    </w:p>
    <w:p w14:paraId="5EEE638B" w14:textId="63812F0A" w:rsidR="00380ACC" w:rsidRDefault="00380ACC" w:rsidP="003D4804">
      <w:pPr>
        <w:rPr>
          <w:b w:val="0"/>
          <w:iCs/>
          <w:sz w:val="24"/>
        </w:rPr>
      </w:pPr>
      <w:r>
        <w:rPr>
          <w:b w:val="0"/>
          <w:iCs/>
          <w:sz w:val="24"/>
        </w:rPr>
        <w:t xml:space="preserve">8. Web Development </w:t>
      </w:r>
    </w:p>
    <w:p w14:paraId="6DF68E56" w14:textId="5AC603BE" w:rsidR="00380ACC" w:rsidRDefault="00380ACC" w:rsidP="003D4804">
      <w:pPr>
        <w:rPr>
          <w:b w:val="0"/>
          <w:iCs/>
          <w:sz w:val="24"/>
        </w:rPr>
      </w:pPr>
      <w:r>
        <w:rPr>
          <w:b w:val="0"/>
          <w:iCs/>
          <w:sz w:val="24"/>
        </w:rPr>
        <w:t xml:space="preserve">9. Web Creation </w:t>
      </w:r>
    </w:p>
    <w:p w14:paraId="798A7519" w14:textId="0F1C8133" w:rsidR="00380ACC" w:rsidRDefault="00380ACC" w:rsidP="003D4804">
      <w:pPr>
        <w:rPr>
          <w:b w:val="0"/>
          <w:iCs/>
          <w:sz w:val="24"/>
        </w:rPr>
      </w:pPr>
      <w:r>
        <w:rPr>
          <w:b w:val="0"/>
          <w:iCs/>
          <w:sz w:val="24"/>
        </w:rPr>
        <w:t xml:space="preserve">10. Web Design Fundamentals </w:t>
      </w:r>
    </w:p>
    <w:p w14:paraId="53954111" w14:textId="3573F6DA" w:rsidR="00380ACC" w:rsidRDefault="00380ACC" w:rsidP="003D4804">
      <w:pPr>
        <w:rPr>
          <w:b w:val="0"/>
          <w:iCs/>
          <w:sz w:val="24"/>
        </w:rPr>
      </w:pPr>
      <w:r>
        <w:rPr>
          <w:b w:val="0"/>
          <w:iCs/>
          <w:sz w:val="24"/>
        </w:rPr>
        <w:t>11. Creating a Mobile App</w:t>
      </w:r>
    </w:p>
    <w:p w14:paraId="51A84CFE" w14:textId="2EE1723F" w:rsidR="00380ACC" w:rsidRDefault="00380ACC" w:rsidP="003D4804">
      <w:pPr>
        <w:rPr>
          <w:b w:val="0"/>
          <w:iCs/>
          <w:sz w:val="24"/>
        </w:rPr>
      </w:pPr>
      <w:r>
        <w:rPr>
          <w:b w:val="0"/>
          <w:iCs/>
          <w:sz w:val="24"/>
        </w:rPr>
        <w:t>12. Creating Professional Websites</w:t>
      </w:r>
    </w:p>
    <w:p w14:paraId="244E4CF9" w14:textId="77777777" w:rsidR="00380ACC" w:rsidRPr="00380ACC" w:rsidRDefault="00380ACC" w:rsidP="003D4804">
      <w:pPr>
        <w:rPr>
          <w:b w:val="0"/>
          <w:iCs/>
          <w:sz w:val="24"/>
        </w:rPr>
      </w:pPr>
    </w:p>
    <w:p w14:paraId="77FB097D" w14:textId="77777777" w:rsidR="003D4804" w:rsidRPr="00F4466F" w:rsidRDefault="003D4804" w:rsidP="00F4466F">
      <w:pPr>
        <w:pStyle w:val="Heading2"/>
        <w:rPr>
          <w:u w:val="single"/>
        </w:rPr>
      </w:pPr>
      <w:r w:rsidRPr="003D4804">
        <w:rPr>
          <w:u w:val="single"/>
        </w:rPr>
        <w:t>Method of Instruction</w:t>
      </w:r>
      <w:r>
        <w:rPr>
          <w:u w:val="single"/>
        </w:rPr>
        <w:t xml:space="preserve">: </w:t>
      </w:r>
    </w:p>
    <w:p w14:paraId="74A7FEE3" w14:textId="77777777" w:rsidR="003D4804" w:rsidRPr="003D4804" w:rsidRDefault="003D4804" w:rsidP="003D4804">
      <w:pPr>
        <w:rPr>
          <w:iCs/>
          <w:u w:val="single"/>
        </w:rPr>
      </w:pPr>
    </w:p>
    <w:p w14:paraId="6BEA3BAE" w14:textId="77777777" w:rsidR="00F4466F" w:rsidRPr="006B2EB9" w:rsidRDefault="00242FD9" w:rsidP="006B2EB9">
      <w:pPr>
        <w:rPr>
          <w:rFonts w:ascii="Verdana" w:hAnsi="Verdana" w:cs="Arial"/>
          <w:bCs w:val="0"/>
          <w:iCs/>
          <w:color w:val="666699"/>
          <w:sz w:val="22"/>
          <w:szCs w:val="28"/>
          <w:u w:val="single"/>
        </w:rPr>
      </w:pPr>
      <w:r>
        <w:rPr>
          <w:b w:val="0"/>
          <w:sz w:val="24"/>
        </w:rPr>
        <w:t xml:space="preserve"> This course will be taught in a variety of ways including, but not limited to, </w:t>
      </w:r>
      <w:r w:rsidR="003D4804" w:rsidRPr="00F4466F">
        <w:rPr>
          <w:b w:val="0"/>
          <w:sz w:val="24"/>
        </w:rPr>
        <w:t xml:space="preserve">lecture, lab work, paper writing, class discussions etc. </w:t>
      </w:r>
    </w:p>
    <w:p w14:paraId="14006DBC" w14:textId="77777777" w:rsidR="003D4804" w:rsidRPr="00F4466F" w:rsidRDefault="003D4804" w:rsidP="00F4466F">
      <w:pPr>
        <w:pStyle w:val="Heading2"/>
        <w:rPr>
          <w:u w:val="single"/>
        </w:rPr>
      </w:pPr>
      <w:r w:rsidRPr="00F4466F">
        <w:rPr>
          <w:u w:val="single"/>
        </w:rPr>
        <w:t>Grading Procedure/Policy</w:t>
      </w:r>
    </w:p>
    <w:tbl>
      <w:tblPr>
        <w:tblW w:w="0" w:type="auto"/>
        <w:tblInd w:w="108" w:type="dxa"/>
        <w:tblBorders>
          <w:top w:val="nil"/>
          <w:left w:val="nil"/>
          <w:bottom w:val="single" w:sz="4" w:space="0" w:color="808080"/>
          <w:right w:val="nil"/>
          <w:insideH w:val="single" w:sz="4" w:space="0" w:color="808080"/>
          <w:insideV w:val="nil"/>
        </w:tblBorders>
        <w:tblLook w:val="04A0" w:firstRow="1" w:lastRow="0" w:firstColumn="1" w:lastColumn="0" w:noHBand="0" w:noVBand="1"/>
      </w:tblPr>
      <w:tblGrid>
        <w:gridCol w:w="6552"/>
        <w:gridCol w:w="2700"/>
      </w:tblGrid>
      <w:tr w:rsidR="003D4804" w:rsidRPr="003D4804" w14:paraId="757089BF" w14:textId="77777777" w:rsidTr="00242FD9">
        <w:tc>
          <w:tcPr>
            <w:tcW w:w="6552" w:type="dxa"/>
            <w:tcBorders>
              <w:top w:val="nil"/>
              <w:left w:val="nil"/>
              <w:bottom w:val="single" w:sz="4" w:space="0" w:color="808080"/>
              <w:right w:val="nil"/>
            </w:tcBorders>
            <w:shd w:val="clear" w:color="auto" w:fill="EAEAEA"/>
          </w:tcPr>
          <w:p w14:paraId="6F7E91F2" w14:textId="670C0642" w:rsidR="003D4804" w:rsidRPr="00F4466F" w:rsidRDefault="00380ACC" w:rsidP="003D4804">
            <w:pPr>
              <w:rPr>
                <w:b w:val="0"/>
                <w:sz w:val="24"/>
              </w:rPr>
            </w:pPr>
            <w:r>
              <w:rPr>
                <w:sz w:val="24"/>
              </w:rPr>
              <w:t>Design Notebook and Bell Work</w:t>
            </w:r>
          </w:p>
        </w:tc>
        <w:tc>
          <w:tcPr>
            <w:tcW w:w="2700" w:type="dxa"/>
            <w:tcBorders>
              <w:top w:val="nil"/>
              <w:left w:val="single" w:sz="4" w:space="0" w:color="808080"/>
              <w:bottom w:val="single" w:sz="4" w:space="0" w:color="808080"/>
              <w:right w:val="nil"/>
            </w:tcBorders>
            <w:shd w:val="clear" w:color="auto" w:fill="auto"/>
            <w:tcMar>
              <w:left w:w="103" w:type="dxa"/>
            </w:tcMar>
          </w:tcPr>
          <w:p w14:paraId="65B1EA25" w14:textId="19B0BB1B" w:rsidR="003D4804" w:rsidRPr="00F4466F" w:rsidRDefault="00380ACC" w:rsidP="00242FD9">
            <w:pPr>
              <w:jc w:val="center"/>
              <w:rPr>
                <w:b w:val="0"/>
                <w:sz w:val="24"/>
              </w:rPr>
            </w:pPr>
            <w:r>
              <w:rPr>
                <w:b w:val="0"/>
                <w:sz w:val="24"/>
              </w:rPr>
              <w:t>10</w:t>
            </w:r>
            <w:r w:rsidR="003D4804" w:rsidRPr="00F4466F">
              <w:rPr>
                <w:b w:val="0"/>
                <w:sz w:val="24"/>
              </w:rPr>
              <w:t>%</w:t>
            </w:r>
          </w:p>
        </w:tc>
      </w:tr>
      <w:tr w:rsidR="00AD186D" w:rsidRPr="00F4466F" w14:paraId="02B5D79F" w14:textId="77777777" w:rsidTr="00BA2443">
        <w:tc>
          <w:tcPr>
            <w:tcW w:w="6552" w:type="dxa"/>
            <w:tcBorders>
              <w:top w:val="single" w:sz="4" w:space="0" w:color="808080"/>
              <w:left w:val="nil"/>
              <w:bottom w:val="single" w:sz="4" w:space="0" w:color="808080"/>
              <w:right w:val="nil"/>
            </w:tcBorders>
            <w:shd w:val="clear" w:color="auto" w:fill="EAEAEA"/>
          </w:tcPr>
          <w:p w14:paraId="682F3E36" w14:textId="3CD1D34D" w:rsidR="00AD186D" w:rsidRPr="00F4466F" w:rsidRDefault="00AD186D" w:rsidP="00BA2443">
            <w:pPr>
              <w:rPr>
                <w:b w:val="0"/>
                <w:sz w:val="24"/>
              </w:rPr>
            </w:pPr>
            <w:r w:rsidRPr="00242FD9">
              <w:rPr>
                <w:sz w:val="24"/>
              </w:rPr>
              <w:t>Daily Work</w:t>
            </w:r>
            <w:r>
              <w:rPr>
                <w:b w:val="0"/>
                <w:sz w:val="24"/>
              </w:rPr>
              <w:t xml:space="preserve"> (</w:t>
            </w:r>
            <w:r w:rsidRPr="00F4466F">
              <w:rPr>
                <w:b w:val="0"/>
                <w:sz w:val="24"/>
              </w:rPr>
              <w:t>Project Rubrics</w:t>
            </w:r>
            <w:r>
              <w:rPr>
                <w:b w:val="0"/>
                <w:sz w:val="24"/>
              </w:rPr>
              <w:t>, Homework, etc.)</w:t>
            </w:r>
          </w:p>
        </w:tc>
        <w:tc>
          <w:tcPr>
            <w:tcW w:w="2700" w:type="dxa"/>
            <w:tcBorders>
              <w:top w:val="single" w:sz="4" w:space="0" w:color="808080"/>
              <w:left w:val="single" w:sz="4" w:space="0" w:color="808080"/>
              <w:bottom w:val="single" w:sz="4" w:space="0" w:color="808080"/>
              <w:right w:val="nil"/>
            </w:tcBorders>
            <w:shd w:val="clear" w:color="auto" w:fill="auto"/>
            <w:tcMar>
              <w:left w:w="103" w:type="dxa"/>
            </w:tcMar>
          </w:tcPr>
          <w:p w14:paraId="77729B1E" w14:textId="77777777" w:rsidR="00AD186D" w:rsidRPr="00F4466F" w:rsidRDefault="00AD186D" w:rsidP="00BA2443">
            <w:pPr>
              <w:jc w:val="center"/>
              <w:rPr>
                <w:b w:val="0"/>
                <w:sz w:val="24"/>
              </w:rPr>
            </w:pPr>
            <w:r>
              <w:rPr>
                <w:b w:val="0"/>
                <w:sz w:val="24"/>
              </w:rPr>
              <w:t>25%</w:t>
            </w:r>
          </w:p>
        </w:tc>
      </w:tr>
      <w:tr w:rsidR="003D4804" w:rsidRPr="003D4804" w14:paraId="39F6E445" w14:textId="77777777" w:rsidTr="00242FD9">
        <w:tc>
          <w:tcPr>
            <w:tcW w:w="6552" w:type="dxa"/>
            <w:tcBorders>
              <w:top w:val="single" w:sz="4" w:space="0" w:color="808080"/>
              <w:left w:val="nil"/>
              <w:bottom w:val="single" w:sz="4" w:space="0" w:color="808080"/>
              <w:right w:val="nil"/>
            </w:tcBorders>
            <w:shd w:val="clear" w:color="auto" w:fill="EAEAEA"/>
          </w:tcPr>
          <w:p w14:paraId="4D3949DE" w14:textId="77777777" w:rsidR="003D4804" w:rsidRPr="00F4466F" w:rsidRDefault="00242FD9" w:rsidP="003D4804">
            <w:pPr>
              <w:rPr>
                <w:b w:val="0"/>
                <w:sz w:val="24"/>
              </w:rPr>
            </w:pPr>
            <w:r w:rsidRPr="00242FD9">
              <w:rPr>
                <w:sz w:val="24"/>
              </w:rPr>
              <w:t>Formative Assessments</w:t>
            </w:r>
            <w:r>
              <w:rPr>
                <w:b w:val="0"/>
                <w:sz w:val="24"/>
              </w:rPr>
              <w:t xml:space="preserve"> (</w:t>
            </w:r>
            <w:r w:rsidR="003D4804" w:rsidRPr="00F4466F">
              <w:rPr>
                <w:b w:val="0"/>
                <w:sz w:val="24"/>
              </w:rPr>
              <w:t>Project Brief Rubrics</w:t>
            </w:r>
            <w:r>
              <w:rPr>
                <w:b w:val="0"/>
                <w:sz w:val="24"/>
              </w:rPr>
              <w:t>, Lab Work, Written Assignments, Exit Tickets, etc.)</w:t>
            </w:r>
          </w:p>
        </w:tc>
        <w:tc>
          <w:tcPr>
            <w:tcW w:w="2700" w:type="dxa"/>
            <w:tcBorders>
              <w:top w:val="single" w:sz="4" w:space="0" w:color="808080"/>
              <w:left w:val="single" w:sz="4" w:space="0" w:color="808080"/>
              <w:bottom w:val="single" w:sz="4" w:space="0" w:color="808080"/>
              <w:right w:val="nil"/>
            </w:tcBorders>
            <w:shd w:val="clear" w:color="auto" w:fill="auto"/>
            <w:tcMar>
              <w:left w:w="103" w:type="dxa"/>
            </w:tcMar>
          </w:tcPr>
          <w:p w14:paraId="29D3B5EC" w14:textId="53585282" w:rsidR="003D4804" w:rsidRPr="00F4466F" w:rsidRDefault="006B2EB9" w:rsidP="00242FD9">
            <w:pPr>
              <w:jc w:val="center"/>
              <w:rPr>
                <w:b w:val="0"/>
                <w:sz w:val="24"/>
              </w:rPr>
            </w:pPr>
            <w:r>
              <w:rPr>
                <w:b w:val="0"/>
                <w:sz w:val="24"/>
              </w:rPr>
              <w:t>3</w:t>
            </w:r>
            <w:r w:rsidR="00AD186D">
              <w:rPr>
                <w:b w:val="0"/>
                <w:sz w:val="24"/>
              </w:rPr>
              <w:t>0</w:t>
            </w:r>
            <w:r>
              <w:rPr>
                <w:b w:val="0"/>
                <w:sz w:val="24"/>
              </w:rPr>
              <w:t>%</w:t>
            </w:r>
          </w:p>
        </w:tc>
      </w:tr>
      <w:tr w:rsidR="003D4804" w:rsidRPr="003D4804" w14:paraId="31930786" w14:textId="77777777" w:rsidTr="00242FD9">
        <w:tc>
          <w:tcPr>
            <w:tcW w:w="6552" w:type="dxa"/>
            <w:tcBorders>
              <w:top w:val="single" w:sz="4" w:space="0" w:color="808080"/>
              <w:left w:val="nil"/>
              <w:bottom w:val="single" w:sz="4" w:space="0" w:color="808080"/>
              <w:right w:val="nil"/>
            </w:tcBorders>
            <w:shd w:val="clear" w:color="auto" w:fill="EAEAEA"/>
          </w:tcPr>
          <w:p w14:paraId="4F9FF41F" w14:textId="77777777" w:rsidR="003D4804" w:rsidRPr="00F4466F" w:rsidRDefault="00242FD9" w:rsidP="003D4804">
            <w:pPr>
              <w:rPr>
                <w:b w:val="0"/>
                <w:sz w:val="24"/>
              </w:rPr>
            </w:pPr>
            <w:r w:rsidRPr="00242FD9">
              <w:rPr>
                <w:sz w:val="24"/>
              </w:rPr>
              <w:t>Summative Assessments</w:t>
            </w:r>
            <w:r>
              <w:rPr>
                <w:b w:val="0"/>
                <w:sz w:val="24"/>
              </w:rPr>
              <w:t xml:space="preserve"> (Final Projects/Rubrics/Exams)</w:t>
            </w:r>
          </w:p>
        </w:tc>
        <w:tc>
          <w:tcPr>
            <w:tcW w:w="2700" w:type="dxa"/>
            <w:tcBorders>
              <w:top w:val="single" w:sz="4" w:space="0" w:color="808080"/>
              <w:left w:val="single" w:sz="4" w:space="0" w:color="808080"/>
              <w:bottom w:val="single" w:sz="4" w:space="0" w:color="808080"/>
              <w:right w:val="nil"/>
            </w:tcBorders>
            <w:shd w:val="clear" w:color="auto" w:fill="auto"/>
            <w:tcMar>
              <w:left w:w="103" w:type="dxa"/>
            </w:tcMar>
          </w:tcPr>
          <w:p w14:paraId="466526EC" w14:textId="7A51EB1B" w:rsidR="003D4804" w:rsidRPr="00F4466F" w:rsidRDefault="00AD186D" w:rsidP="00242FD9">
            <w:pPr>
              <w:jc w:val="center"/>
              <w:rPr>
                <w:b w:val="0"/>
                <w:sz w:val="24"/>
              </w:rPr>
            </w:pPr>
            <w:r>
              <w:rPr>
                <w:b w:val="0"/>
                <w:sz w:val="24"/>
              </w:rPr>
              <w:t>35</w:t>
            </w:r>
            <w:r w:rsidR="006B2EB9">
              <w:rPr>
                <w:b w:val="0"/>
                <w:sz w:val="24"/>
              </w:rPr>
              <w:t>%</w:t>
            </w:r>
          </w:p>
        </w:tc>
      </w:tr>
    </w:tbl>
    <w:p w14:paraId="709466B6" w14:textId="77777777" w:rsidR="003D4804" w:rsidRDefault="003D4804" w:rsidP="003D4804">
      <w:pPr>
        <w:numPr>
          <w:ilvl w:val="1"/>
          <w:numId w:val="1"/>
        </w:numPr>
        <w:rPr>
          <w:iCs/>
        </w:rPr>
      </w:pPr>
    </w:p>
    <w:p w14:paraId="08353574" w14:textId="77777777" w:rsidR="003D4804" w:rsidRPr="00F4466F" w:rsidRDefault="003D4804" w:rsidP="00F4466F">
      <w:pPr>
        <w:pStyle w:val="Heading2"/>
        <w:rPr>
          <w:u w:val="single"/>
        </w:rPr>
      </w:pPr>
      <w:r w:rsidRPr="00F4466F">
        <w:rPr>
          <w:u w:val="single"/>
        </w:rPr>
        <w:t>Attendance</w:t>
      </w:r>
    </w:p>
    <w:p w14:paraId="7C5054D1" w14:textId="3CCE06C8" w:rsidR="009A3335" w:rsidRDefault="009A3335" w:rsidP="00F4466F">
      <w:pPr>
        <w:rPr>
          <w:b w:val="0"/>
          <w:sz w:val="24"/>
        </w:rPr>
      </w:pPr>
      <w:r>
        <w:rPr>
          <w:b w:val="0"/>
          <w:sz w:val="24"/>
        </w:rPr>
        <w:t>Attendance is a very important part of all students’ successful education</w:t>
      </w:r>
      <w:r w:rsidR="00380ACC">
        <w:rPr>
          <w:b w:val="0"/>
          <w:sz w:val="24"/>
        </w:rPr>
        <w:t xml:space="preserve">. </w:t>
      </w:r>
    </w:p>
    <w:p w14:paraId="202347B4" w14:textId="737C6BFB" w:rsidR="00F4466F" w:rsidRPr="00F4466F" w:rsidRDefault="009324A4" w:rsidP="00F4466F">
      <w:pPr>
        <w:rPr>
          <w:b w:val="0"/>
          <w:sz w:val="24"/>
        </w:rPr>
      </w:pPr>
      <w:r>
        <w:rPr>
          <w:b w:val="0"/>
          <w:sz w:val="24"/>
        </w:rPr>
        <w:t>3</w:t>
      </w:r>
      <w:r w:rsidR="009A3335">
        <w:rPr>
          <w:b w:val="0"/>
          <w:sz w:val="24"/>
        </w:rPr>
        <w:t xml:space="preserve">If a student </w:t>
      </w:r>
      <w:r>
        <w:rPr>
          <w:b w:val="0"/>
          <w:sz w:val="24"/>
        </w:rPr>
        <w:t xml:space="preserve">is absent from </w:t>
      </w:r>
      <w:r w:rsidR="009A3335">
        <w:rPr>
          <w:b w:val="0"/>
          <w:sz w:val="24"/>
        </w:rPr>
        <w:t xml:space="preserve">class it is their responsibility to ask for missed work, etc., upon their return.  If a test/quiz was administered during their absence, the make-up will be given the day after their return to class. </w:t>
      </w:r>
    </w:p>
    <w:p w14:paraId="25E5F67B" w14:textId="77777777" w:rsidR="006B2EB9" w:rsidRDefault="006B2EB9" w:rsidP="006B2EB9"/>
    <w:p w14:paraId="022DA015" w14:textId="77777777" w:rsidR="006B2EB9" w:rsidRDefault="006B2EB9" w:rsidP="006B2EB9">
      <w:pPr>
        <w:pStyle w:val="Heading2"/>
        <w:rPr>
          <w:u w:val="single"/>
        </w:rPr>
      </w:pPr>
      <w:r>
        <w:rPr>
          <w:u w:val="single"/>
        </w:rPr>
        <w:t>Classroom Expectations/Consequences</w:t>
      </w:r>
    </w:p>
    <w:p w14:paraId="2B62FF7A" w14:textId="77777777" w:rsidR="006B2EB9" w:rsidRDefault="006B2EB9" w:rsidP="006B2EB9"/>
    <w:p w14:paraId="0FEFA77E" w14:textId="77777777" w:rsidR="006B2EB9" w:rsidRPr="009A3335" w:rsidRDefault="006B2EB9" w:rsidP="006B2EB9">
      <w:pPr>
        <w:rPr>
          <w:sz w:val="24"/>
        </w:rPr>
      </w:pPr>
      <w:r w:rsidRPr="009A3335">
        <w:rPr>
          <w:sz w:val="24"/>
        </w:rPr>
        <w:t>Expectations:</w:t>
      </w:r>
    </w:p>
    <w:p w14:paraId="77F951C8" w14:textId="77777777" w:rsidR="006B2EB9" w:rsidRDefault="006B2EB9" w:rsidP="006B2EB9">
      <w:pPr>
        <w:pStyle w:val="ListParagraph"/>
        <w:numPr>
          <w:ilvl w:val="0"/>
          <w:numId w:val="11"/>
        </w:numPr>
        <w:rPr>
          <w:b w:val="0"/>
          <w:sz w:val="24"/>
        </w:rPr>
      </w:pPr>
      <w:r>
        <w:rPr>
          <w:b w:val="0"/>
          <w:sz w:val="24"/>
        </w:rPr>
        <w:t xml:space="preserve">Everyone Can Learn </w:t>
      </w:r>
    </w:p>
    <w:p w14:paraId="32C34AA9" w14:textId="77777777" w:rsidR="006B2EB9" w:rsidRPr="00853485" w:rsidRDefault="006B2EB9" w:rsidP="006B2EB9">
      <w:pPr>
        <w:pStyle w:val="ListParagraph"/>
        <w:numPr>
          <w:ilvl w:val="0"/>
          <w:numId w:val="11"/>
        </w:numPr>
        <w:rPr>
          <w:b w:val="0"/>
          <w:sz w:val="24"/>
        </w:rPr>
      </w:pPr>
      <w:r>
        <w:rPr>
          <w:b w:val="0"/>
          <w:sz w:val="24"/>
        </w:rPr>
        <w:t>Everyone Can Follow Directions</w:t>
      </w:r>
    </w:p>
    <w:p w14:paraId="0914098B" w14:textId="77777777" w:rsidR="006B2EB9" w:rsidRDefault="006B2EB9" w:rsidP="006B2EB9">
      <w:pPr>
        <w:pStyle w:val="ListParagraph"/>
        <w:numPr>
          <w:ilvl w:val="0"/>
          <w:numId w:val="11"/>
        </w:numPr>
        <w:rPr>
          <w:b w:val="0"/>
          <w:sz w:val="24"/>
        </w:rPr>
      </w:pPr>
      <w:r>
        <w:rPr>
          <w:b w:val="0"/>
          <w:sz w:val="24"/>
        </w:rPr>
        <w:t>Everyone Will Respect the teacher, classroom, and other students</w:t>
      </w:r>
    </w:p>
    <w:p w14:paraId="60BECC4C" w14:textId="77777777" w:rsidR="006B2EB9" w:rsidRDefault="006B2EB9" w:rsidP="006B2EB9">
      <w:pPr>
        <w:pStyle w:val="ListParagraph"/>
        <w:numPr>
          <w:ilvl w:val="0"/>
          <w:numId w:val="11"/>
        </w:numPr>
        <w:rPr>
          <w:b w:val="0"/>
          <w:sz w:val="24"/>
        </w:rPr>
      </w:pPr>
      <w:r>
        <w:rPr>
          <w:b w:val="0"/>
          <w:sz w:val="24"/>
        </w:rPr>
        <w:t>Everyone Will b</w:t>
      </w:r>
      <w:r w:rsidRPr="009A3335">
        <w:rPr>
          <w:b w:val="0"/>
          <w:sz w:val="24"/>
        </w:rPr>
        <w:t>e on time, on task and prepared</w:t>
      </w:r>
    </w:p>
    <w:p w14:paraId="12B05F4C" w14:textId="77777777" w:rsidR="006B2EB9" w:rsidRDefault="006B2EB9" w:rsidP="006B2EB9">
      <w:pPr>
        <w:rPr>
          <w:b w:val="0"/>
          <w:sz w:val="24"/>
        </w:rPr>
      </w:pPr>
    </w:p>
    <w:p w14:paraId="1344985D" w14:textId="77777777" w:rsidR="006B2EB9" w:rsidRPr="00853485" w:rsidRDefault="006B2EB9" w:rsidP="006B2EB9">
      <w:pPr>
        <w:rPr>
          <w:b w:val="0"/>
          <w:sz w:val="24"/>
        </w:rPr>
      </w:pPr>
    </w:p>
    <w:p w14:paraId="4995F2A3" w14:textId="77777777" w:rsidR="006B2EB9" w:rsidRPr="00853485" w:rsidRDefault="006B2EB9" w:rsidP="006B2EB9">
      <w:pPr>
        <w:rPr>
          <w:b w:val="0"/>
          <w:sz w:val="24"/>
        </w:rPr>
      </w:pPr>
      <w:r w:rsidRPr="00853485">
        <w:rPr>
          <w:b w:val="0"/>
          <w:sz w:val="24"/>
        </w:rPr>
        <w:t>Classroom Rules</w:t>
      </w:r>
    </w:p>
    <w:p w14:paraId="188A42AA" w14:textId="77777777" w:rsidR="006B2EB9" w:rsidRPr="00853485" w:rsidRDefault="006B2EB9" w:rsidP="006B2EB9">
      <w:pPr>
        <w:rPr>
          <w:b w:val="0"/>
          <w:sz w:val="24"/>
        </w:rPr>
      </w:pPr>
      <w:r w:rsidRPr="00853485">
        <w:rPr>
          <w:b w:val="0"/>
          <w:sz w:val="24"/>
        </w:rPr>
        <w:t xml:space="preserve">1.    Respect the Teacher, Yourself, and Others </w:t>
      </w:r>
    </w:p>
    <w:p w14:paraId="0B2C395F" w14:textId="77777777" w:rsidR="006B2EB9" w:rsidRPr="00853485" w:rsidRDefault="006B2EB9" w:rsidP="006B2EB9">
      <w:pPr>
        <w:rPr>
          <w:b w:val="0"/>
          <w:sz w:val="24"/>
        </w:rPr>
      </w:pPr>
      <w:r w:rsidRPr="00853485">
        <w:rPr>
          <w:b w:val="0"/>
          <w:sz w:val="24"/>
        </w:rPr>
        <w:t xml:space="preserve">2.    Follow School Rules (No phones, no food, no hooded sweatshirts) </w:t>
      </w:r>
    </w:p>
    <w:p w14:paraId="3AA19B2C" w14:textId="77777777" w:rsidR="006B2EB9" w:rsidRPr="00853485" w:rsidRDefault="006B2EB9" w:rsidP="006B2EB9">
      <w:pPr>
        <w:rPr>
          <w:b w:val="0"/>
          <w:sz w:val="24"/>
        </w:rPr>
      </w:pPr>
      <w:r w:rsidRPr="00853485">
        <w:rPr>
          <w:b w:val="0"/>
          <w:sz w:val="24"/>
        </w:rPr>
        <w:t>3.    Come to Class Prepared to Learn</w:t>
      </w:r>
    </w:p>
    <w:p w14:paraId="64CAC086" w14:textId="77777777" w:rsidR="006B2EB9" w:rsidRPr="00853485" w:rsidRDefault="006B2EB9" w:rsidP="006B2EB9">
      <w:pPr>
        <w:rPr>
          <w:b w:val="0"/>
          <w:sz w:val="24"/>
        </w:rPr>
      </w:pPr>
      <w:r w:rsidRPr="00853485">
        <w:rPr>
          <w:b w:val="0"/>
          <w:sz w:val="24"/>
        </w:rPr>
        <w:t>4.    Respect the Classroom and Equipment</w:t>
      </w:r>
    </w:p>
    <w:p w14:paraId="5148B0D7" w14:textId="77777777" w:rsidR="006B2EB9" w:rsidRPr="00853485" w:rsidRDefault="006B2EB9" w:rsidP="006B2EB9">
      <w:pPr>
        <w:rPr>
          <w:b w:val="0"/>
          <w:sz w:val="24"/>
        </w:rPr>
      </w:pPr>
      <w:r w:rsidRPr="00853485">
        <w:rPr>
          <w:b w:val="0"/>
          <w:sz w:val="24"/>
        </w:rPr>
        <w:t>5.    If you don’t know, ask!</w:t>
      </w:r>
    </w:p>
    <w:p w14:paraId="6CB511FA" w14:textId="77777777" w:rsidR="006B2EB9" w:rsidRPr="00853485" w:rsidRDefault="006B2EB9" w:rsidP="006B2EB9">
      <w:pPr>
        <w:rPr>
          <w:b w:val="0"/>
          <w:sz w:val="24"/>
        </w:rPr>
      </w:pPr>
      <w:r w:rsidRPr="00853485">
        <w:rPr>
          <w:b w:val="0"/>
          <w:sz w:val="24"/>
        </w:rPr>
        <w:t>6.    Raise your hand to be called on to speak</w:t>
      </w:r>
    </w:p>
    <w:p w14:paraId="797F96E8" w14:textId="77777777" w:rsidR="006B2EB9" w:rsidRPr="00853485" w:rsidRDefault="006B2EB9" w:rsidP="006B2EB9">
      <w:pPr>
        <w:rPr>
          <w:b w:val="0"/>
          <w:sz w:val="24"/>
        </w:rPr>
      </w:pPr>
      <w:r w:rsidRPr="00853485">
        <w:rPr>
          <w:b w:val="0"/>
          <w:sz w:val="24"/>
        </w:rPr>
        <w:t xml:space="preserve">7.    If you’re late, get a pass! </w:t>
      </w:r>
    </w:p>
    <w:p w14:paraId="2ECD427C" w14:textId="77777777" w:rsidR="006B2EB9" w:rsidRPr="00853485" w:rsidRDefault="006B2EB9" w:rsidP="006B2EB9">
      <w:pPr>
        <w:rPr>
          <w:b w:val="0"/>
          <w:sz w:val="24"/>
          <w:u w:val="single"/>
        </w:rPr>
      </w:pPr>
      <w:r w:rsidRPr="00853485">
        <w:rPr>
          <w:b w:val="0"/>
          <w:sz w:val="24"/>
          <w:u w:val="single"/>
        </w:rPr>
        <w:t xml:space="preserve">8.    Be Creative and Have Fun! </w:t>
      </w:r>
    </w:p>
    <w:p w14:paraId="137C60CC" w14:textId="77777777" w:rsidR="006B2EB9" w:rsidRPr="00853485" w:rsidRDefault="006B2EB9" w:rsidP="006B2EB9">
      <w:pPr>
        <w:rPr>
          <w:b w:val="0"/>
          <w:sz w:val="24"/>
        </w:rPr>
      </w:pPr>
    </w:p>
    <w:p w14:paraId="259A2C1B" w14:textId="77777777" w:rsidR="006B2EB9" w:rsidRPr="00853485" w:rsidRDefault="006B2EB9" w:rsidP="006B2EB9">
      <w:pPr>
        <w:rPr>
          <w:b w:val="0"/>
          <w:sz w:val="24"/>
        </w:rPr>
      </w:pPr>
      <w:r w:rsidRPr="00853485">
        <w:rPr>
          <w:b w:val="0"/>
          <w:sz w:val="24"/>
        </w:rPr>
        <w:t>Classroom Equipment Rules</w:t>
      </w:r>
    </w:p>
    <w:p w14:paraId="269AD1EA" w14:textId="77777777" w:rsidR="006B2EB9" w:rsidRPr="00853485" w:rsidRDefault="006B2EB9" w:rsidP="006B2EB9">
      <w:pPr>
        <w:rPr>
          <w:b w:val="0"/>
          <w:sz w:val="24"/>
        </w:rPr>
      </w:pPr>
      <w:r w:rsidRPr="00853485">
        <w:rPr>
          <w:b w:val="0"/>
          <w:sz w:val="24"/>
        </w:rPr>
        <w:t>1.    No drinks, or food allowed near computers or electronics.</w:t>
      </w:r>
    </w:p>
    <w:p w14:paraId="1C73CA23" w14:textId="77777777" w:rsidR="006B2EB9" w:rsidRPr="00853485" w:rsidRDefault="006B2EB9" w:rsidP="006B2EB9">
      <w:pPr>
        <w:rPr>
          <w:b w:val="0"/>
          <w:sz w:val="24"/>
        </w:rPr>
      </w:pPr>
      <w:r w:rsidRPr="00853485">
        <w:rPr>
          <w:b w:val="0"/>
          <w:sz w:val="24"/>
        </w:rPr>
        <w:t>2.    Before you leave, please make sure that your chair is pushed in, and that there is no trash around you.</w:t>
      </w:r>
    </w:p>
    <w:p w14:paraId="211E692C" w14:textId="77777777" w:rsidR="006B2EB9" w:rsidRPr="00853485" w:rsidRDefault="006B2EB9" w:rsidP="006B2EB9">
      <w:pPr>
        <w:rPr>
          <w:b w:val="0"/>
          <w:sz w:val="24"/>
        </w:rPr>
      </w:pPr>
      <w:r w:rsidRPr="00853485">
        <w:rPr>
          <w:b w:val="0"/>
          <w:sz w:val="24"/>
        </w:rPr>
        <w:t>3.   All students have signed a computer usage agreement form at the beginning of the year. Computers and the internet are for educational use only.</w:t>
      </w:r>
    </w:p>
    <w:p w14:paraId="26B58943" w14:textId="77777777" w:rsidR="006B2EB9" w:rsidRPr="00853485" w:rsidRDefault="006B2EB9" w:rsidP="006B2EB9">
      <w:pPr>
        <w:rPr>
          <w:b w:val="0"/>
          <w:sz w:val="24"/>
        </w:rPr>
      </w:pPr>
      <w:r w:rsidRPr="00853485">
        <w:rPr>
          <w:b w:val="0"/>
          <w:sz w:val="24"/>
        </w:rPr>
        <w:t xml:space="preserve">4.    All equipment is to be used responsibly. Any vandalism or destruction of property may result in an automatic failure and/or removal from class. </w:t>
      </w:r>
    </w:p>
    <w:p w14:paraId="1D5FA5BC" w14:textId="77777777" w:rsidR="006B2EB9" w:rsidRPr="00853485" w:rsidRDefault="006B2EB9" w:rsidP="006B2EB9">
      <w:pPr>
        <w:rPr>
          <w:b w:val="0"/>
          <w:sz w:val="24"/>
        </w:rPr>
      </w:pPr>
    </w:p>
    <w:p w14:paraId="7965E154" w14:textId="77777777" w:rsidR="006B2EB9" w:rsidRPr="00853485" w:rsidRDefault="006B2EB9" w:rsidP="006B2EB9">
      <w:pPr>
        <w:rPr>
          <w:b w:val="0"/>
          <w:sz w:val="24"/>
        </w:rPr>
      </w:pPr>
      <w:r w:rsidRPr="00853485">
        <w:rPr>
          <w:b w:val="0"/>
          <w:sz w:val="24"/>
        </w:rPr>
        <w:t>Classroom Breaks</w:t>
      </w:r>
    </w:p>
    <w:p w14:paraId="54825105" w14:textId="77777777" w:rsidR="006B2EB9" w:rsidRPr="00853485" w:rsidRDefault="006B2EB9" w:rsidP="006B2EB9">
      <w:pPr>
        <w:rPr>
          <w:b w:val="0"/>
          <w:sz w:val="24"/>
        </w:rPr>
      </w:pPr>
      <w:r w:rsidRPr="00853485">
        <w:rPr>
          <w:b w:val="0"/>
          <w:sz w:val="24"/>
        </w:rPr>
        <w:t>1.    Students are expected to obtain permission to leave the classroom while class is in session.</w:t>
      </w:r>
    </w:p>
    <w:p w14:paraId="266B1040" w14:textId="77777777" w:rsidR="006B2EB9" w:rsidRPr="00853485" w:rsidRDefault="006B2EB9" w:rsidP="006B2EB9">
      <w:pPr>
        <w:rPr>
          <w:b w:val="0"/>
          <w:sz w:val="24"/>
        </w:rPr>
      </w:pPr>
      <w:r w:rsidRPr="00853485">
        <w:rPr>
          <w:b w:val="0"/>
          <w:sz w:val="24"/>
        </w:rPr>
        <w:t xml:space="preserve">2.    Only one student at a time may be allowed leaving the classroom. </w:t>
      </w:r>
    </w:p>
    <w:p w14:paraId="745B1C26" w14:textId="77777777" w:rsidR="006B2EB9" w:rsidRPr="00853485" w:rsidRDefault="006B2EB9" w:rsidP="006B2EB9">
      <w:pPr>
        <w:rPr>
          <w:b w:val="0"/>
          <w:sz w:val="24"/>
        </w:rPr>
      </w:pPr>
      <w:r w:rsidRPr="00853485">
        <w:rPr>
          <w:b w:val="0"/>
          <w:sz w:val="24"/>
        </w:rPr>
        <w:t>3.    Abusing privileges to leave the classroom will result in a loss of privileges.</w:t>
      </w:r>
    </w:p>
    <w:p w14:paraId="6653C0C8" w14:textId="77777777" w:rsidR="006B2EB9" w:rsidRPr="00853485" w:rsidRDefault="006B2EB9" w:rsidP="006B2EB9">
      <w:pPr>
        <w:rPr>
          <w:b w:val="0"/>
          <w:sz w:val="24"/>
        </w:rPr>
      </w:pPr>
      <w:r w:rsidRPr="00853485">
        <w:rPr>
          <w:b w:val="0"/>
          <w:sz w:val="24"/>
        </w:rPr>
        <w:t xml:space="preserve">4.    No planner = no leaving class </w:t>
      </w:r>
    </w:p>
    <w:p w14:paraId="3617B6E9" w14:textId="77777777" w:rsidR="006B2EB9" w:rsidRPr="00853485" w:rsidRDefault="006B2EB9" w:rsidP="006B2EB9">
      <w:pPr>
        <w:rPr>
          <w:b w:val="0"/>
          <w:sz w:val="24"/>
        </w:rPr>
      </w:pPr>
    </w:p>
    <w:p w14:paraId="46D0E4F5" w14:textId="77777777" w:rsidR="006B2EB9" w:rsidRPr="00853485" w:rsidRDefault="006B2EB9" w:rsidP="006B2EB9">
      <w:pPr>
        <w:rPr>
          <w:b w:val="0"/>
          <w:sz w:val="24"/>
        </w:rPr>
      </w:pPr>
      <w:r w:rsidRPr="00853485">
        <w:rPr>
          <w:b w:val="0"/>
          <w:sz w:val="24"/>
        </w:rPr>
        <w:t xml:space="preserve">Turning </w:t>
      </w:r>
      <w:proofErr w:type="gramStart"/>
      <w:r w:rsidRPr="00853485">
        <w:rPr>
          <w:b w:val="0"/>
          <w:sz w:val="24"/>
        </w:rPr>
        <w:t>In</w:t>
      </w:r>
      <w:proofErr w:type="gramEnd"/>
      <w:r w:rsidRPr="00853485">
        <w:rPr>
          <w:b w:val="0"/>
          <w:sz w:val="24"/>
        </w:rPr>
        <w:t xml:space="preserve"> Your Assignments</w:t>
      </w:r>
    </w:p>
    <w:p w14:paraId="56EC5C73" w14:textId="77777777" w:rsidR="006B2EB9" w:rsidRPr="00853485" w:rsidRDefault="006B2EB9" w:rsidP="006B2EB9">
      <w:pPr>
        <w:rPr>
          <w:b w:val="0"/>
          <w:sz w:val="24"/>
        </w:rPr>
      </w:pPr>
      <w:r w:rsidRPr="00853485">
        <w:rPr>
          <w:b w:val="0"/>
          <w:sz w:val="24"/>
        </w:rPr>
        <w:t>1.    Assignments are due on the scheduled date. Assignments are primarily completed within the class period. Students who are present should be able to complete work at this time.</w:t>
      </w:r>
    </w:p>
    <w:p w14:paraId="44A392A0" w14:textId="173FEB5E" w:rsidR="006B2EB9" w:rsidRPr="00853485" w:rsidRDefault="006B2EB9" w:rsidP="006B2EB9">
      <w:pPr>
        <w:rPr>
          <w:b w:val="0"/>
          <w:sz w:val="24"/>
        </w:rPr>
      </w:pPr>
      <w:r w:rsidRPr="00853485">
        <w:rPr>
          <w:b w:val="0"/>
          <w:sz w:val="24"/>
        </w:rPr>
        <w:t>2.    All assignments must be turned in on time. If a student is not able to complete the assignment on time, then they are required to meet with M</w:t>
      </w:r>
      <w:r w:rsidR="00F86E07">
        <w:rPr>
          <w:b w:val="0"/>
          <w:sz w:val="24"/>
        </w:rPr>
        <w:t xml:space="preserve">rs. Scherer </w:t>
      </w:r>
      <w:r w:rsidRPr="00853485">
        <w:rPr>
          <w:b w:val="0"/>
          <w:sz w:val="24"/>
        </w:rPr>
        <w:t xml:space="preserve">and explain the situation, and we will find a solution. </w:t>
      </w:r>
    </w:p>
    <w:p w14:paraId="523CDEB6" w14:textId="77777777" w:rsidR="006B2EB9" w:rsidRPr="00853485" w:rsidRDefault="006B2EB9" w:rsidP="006B2EB9">
      <w:pPr>
        <w:rPr>
          <w:b w:val="0"/>
          <w:sz w:val="24"/>
        </w:rPr>
      </w:pPr>
      <w:r w:rsidRPr="00853485">
        <w:rPr>
          <w:b w:val="0"/>
          <w:sz w:val="24"/>
        </w:rPr>
        <w:t xml:space="preserve">3.    If you turn in an assignment late, you will receive an additional deduction after I grade the work. </w:t>
      </w:r>
    </w:p>
    <w:p w14:paraId="0438DD1D" w14:textId="77777777" w:rsidR="006B2EB9" w:rsidRPr="00853485" w:rsidRDefault="006B2EB9" w:rsidP="006B2EB9">
      <w:pPr>
        <w:rPr>
          <w:b w:val="0"/>
          <w:sz w:val="24"/>
        </w:rPr>
      </w:pPr>
    </w:p>
    <w:p w14:paraId="148751B8" w14:textId="77777777" w:rsidR="006B2EB9" w:rsidRPr="00853485" w:rsidRDefault="006B2EB9" w:rsidP="006B2EB9">
      <w:pPr>
        <w:rPr>
          <w:b w:val="0"/>
          <w:sz w:val="24"/>
        </w:rPr>
      </w:pPr>
      <w:r w:rsidRPr="00853485">
        <w:rPr>
          <w:b w:val="0"/>
          <w:sz w:val="24"/>
        </w:rPr>
        <w:lastRenderedPageBreak/>
        <w:t>Discipline Policy</w:t>
      </w:r>
    </w:p>
    <w:p w14:paraId="2656AB74" w14:textId="3EA06E73" w:rsidR="006B2EB9" w:rsidRPr="00853485" w:rsidRDefault="006B2EB9" w:rsidP="006B2EB9">
      <w:pPr>
        <w:rPr>
          <w:b w:val="0"/>
          <w:sz w:val="24"/>
        </w:rPr>
      </w:pPr>
      <w:r w:rsidRPr="00853485">
        <w:rPr>
          <w:b w:val="0"/>
          <w:sz w:val="24"/>
        </w:rPr>
        <w:t xml:space="preserve">Warning # 1: Non-verbal Warning      </w:t>
      </w:r>
      <w:r w:rsidR="00AD186D">
        <w:rPr>
          <w:b w:val="0"/>
          <w:sz w:val="24"/>
        </w:rPr>
        <w:t xml:space="preserve">                  </w:t>
      </w:r>
      <w:proofErr w:type="spellStart"/>
      <w:r w:rsidRPr="00853485">
        <w:rPr>
          <w:b w:val="0"/>
          <w:sz w:val="24"/>
        </w:rPr>
        <w:t>Warning</w:t>
      </w:r>
      <w:proofErr w:type="spellEnd"/>
      <w:r w:rsidRPr="00853485">
        <w:rPr>
          <w:b w:val="0"/>
          <w:sz w:val="24"/>
        </w:rPr>
        <w:t xml:space="preserve"> # 3: Teacher Student Conference </w:t>
      </w:r>
    </w:p>
    <w:p w14:paraId="65FC500A" w14:textId="5AC38165" w:rsidR="006B2EB9" w:rsidRPr="00853485" w:rsidRDefault="006B2EB9" w:rsidP="006B2EB9">
      <w:pPr>
        <w:rPr>
          <w:b w:val="0"/>
          <w:sz w:val="24"/>
        </w:rPr>
      </w:pPr>
      <w:r w:rsidRPr="00853485">
        <w:rPr>
          <w:b w:val="0"/>
          <w:sz w:val="24"/>
        </w:rPr>
        <w:t>Warning # 2: Verbal Warning</w:t>
      </w:r>
      <w:r w:rsidR="00AD186D">
        <w:rPr>
          <w:b w:val="0"/>
          <w:sz w:val="24"/>
        </w:rPr>
        <w:t xml:space="preserve"> and Write up </w:t>
      </w:r>
      <w:r w:rsidRPr="00853485">
        <w:rPr>
          <w:b w:val="0"/>
          <w:sz w:val="24"/>
        </w:rPr>
        <w:t xml:space="preserve">       </w:t>
      </w:r>
      <w:r w:rsidR="00AD186D">
        <w:rPr>
          <w:b w:val="0"/>
          <w:sz w:val="24"/>
        </w:rPr>
        <w:t xml:space="preserve"> </w:t>
      </w:r>
      <w:r w:rsidRPr="00853485">
        <w:rPr>
          <w:b w:val="0"/>
          <w:sz w:val="24"/>
        </w:rPr>
        <w:t xml:space="preserve"> Warning # 4: Call Parent/ Visit with Principal</w:t>
      </w:r>
    </w:p>
    <w:p w14:paraId="1B9773BD" w14:textId="77777777" w:rsidR="006B2EB9" w:rsidRPr="009A3335" w:rsidRDefault="006B2EB9" w:rsidP="006B2EB9">
      <w:pPr>
        <w:rPr>
          <w:b w:val="0"/>
          <w:sz w:val="24"/>
        </w:rPr>
      </w:pPr>
    </w:p>
    <w:p w14:paraId="1C3FE6EA" w14:textId="77777777" w:rsidR="00953680" w:rsidRPr="00F4466F" w:rsidRDefault="00953680" w:rsidP="00953680">
      <w:pPr>
        <w:pStyle w:val="Heading2"/>
        <w:rPr>
          <w:u w:val="single"/>
        </w:rPr>
      </w:pPr>
      <w:r>
        <w:rPr>
          <w:u w:val="single"/>
        </w:rPr>
        <w:t>Suggestions for Success</w:t>
      </w:r>
    </w:p>
    <w:p w14:paraId="5A8A5CE6" w14:textId="77777777" w:rsidR="003D4804" w:rsidRPr="006B2EB9" w:rsidRDefault="00953680" w:rsidP="006B2EB9">
      <w:pPr>
        <w:pStyle w:val="TextBody"/>
        <w:rPr>
          <w:sz w:val="24"/>
        </w:rPr>
      </w:pPr>
      <w:r>
        <w:rPr>
          <w:sz w:val="24"/>
        </w:rPr>
        <w:t>This course is a hands-on course and it will be important for students to take part in all activities.  They will also need to focus on learning the procedures and techniques necessary in order to complete all tasks.  Some of the keys to success will be for the students to exhibit professionalism, demonstrate excellent work ethic, stay organized, and work efficiently and safely while in the technology room th</w:t>
      </w:r>
      <w:r w:rsidR="006B2EB9">
        <w:rPr>
          <w:sz w:val="24"/>
        </w:rPr>
        <w:t xml:space="preserve">roughout the entire school year. </w:t>
      </w:r>
    </w:p>
    <w:p w14:paraId="2DA53AD1" w14:textId="1C528ADE" w:rsidR="006154FC" w:rsidRDefault="006154FC"/>
    <w:p w14:paraId="25A6182E" w14:textId="5360E1CE" w:rsidR="00AD186D" w:rsidRDefault="00AD186D">
      <w:r>
        <w:t xml:space="preserve">At the beginning of each unit, students will receive a breakdown of all work and points associated with each assignment. </w:t>
      </w:r>
    </w:p>
    <w:p w14:paraId="2143F874" w14:textId="479F4C90" w:rsidR="006154FC" w:rsidRDefault="006154FC"/>
    <w:p w14:paraId="454902A9" w14:textId="1CF7D8C6" w:rsidR="006154FC" w:rsidRDefault="006154FC"/>
    <w:p w14:paraId="6B43F36D" w14:textId="6D263B7E" w:rsidR="006154FC" w:rsidRDefault="006154FC"/>
    <w:p w14:paraId="7D9728A2" w14:textId="2AFEDC78" w:rsidR="006154FC" w:rsidRDefault="006154FC"/>
    <w:p w14:paraId="0E5CA6C3" w14:textId="13763F0A" w:rsidR="006154FC" w:rsidRDefault="006154FC"/>
    <w:p w14:paraId="3A5D1EF3" w14:textId="21793296" w:rsidR="006154FC" w:rsidRDefault="006154FC"/>
    <w:p w14:paraId="419663F5" w14:textId="41858213" w:rsidR="006154FC" w:rsidRDefault="006154FC"/>
    <w:p w14:paraId="39DBE519" w14:textId="43F0D3E3" w:rsidR="006154FC" w:rsidRDefault="006154FC"/>
    <w:p w14:paraId="08FD8336" w14:textId="009F56A2" w:rsidR="006154FC" w:rsidRDefault="006154FC"/>
    <w:p w14:paraId="7BCB382D" w14:textId="3E370073" w:rsidR="006154FC" w:rsidRDefault="006154FC"/>
    <w:p w14:paraId="5F190295" w14:textId="38D8E940" w:rsidR="006154FC" w:rsidRDefault="006154FC"/>
    <w:p w14:paraId="74791DCE" w14:textId="657954B4" w:rsidR="00AD186D" w:rsidRDefault="00AD186D"/>
    <w:p w14:paraId="7AB37ABE" w14:textId="5278C6CE" w:rsidR="00AD186D" w:rsidRDefault="00AD186D"/>
    <w:p w14:paraId="7E6FA95E" w14:textId="1CC187DE" w:rsidR="00AD186D" w:rsidRDefault="00AD186D"/>
    <w:p w14:paraId="478607EB" w14:textId="7BEAAC04" w:rsidR="00AD186D" w:rsidRDefault="00AD186D"/>
    <w:p w14:paraId="74D61A00" w14:textId="54B05847" w:rsidR="00AD186D" w:rsidRDefault="00AD186D"/>
    <w:p w14:paraId="0C377363" w14:textId="77777777" w:rsidR="00AD186D" w:rsidRDefault="00AD186D"/>
    <w:p w14:paraId="52811BB3" w14:textId="3E10842F" w:rsidR="006154FC" w:rsidRDefault="006154FC"/>
    <w:p w14:paraId="17DD8F9A" w14:textId="77777777" w:rsidR="006154FC" w:rsidRDefault="006154FC" w:rsidP="006154FC">
      <w:pPr>
        <w:spacing w:line="276" w:lineRule="auto"/>
        <w:rPr>
          <w:rFonts w:ascii="Bookman Old Style" w:hAnsi="Bookman Old Style" w:cs="Arial"/>
          <w:b w:val="0"/>
          <w:bCs w:val="0"/>
          <w:sz w:val="21"/>
          <w:szCs w:val="21"/>
          <w:lang w:eastAsia="en-US"/>
        </w:rPr>
      </w:pPr>
      <w:r>
        <w:rPr>
          <w:rFonts w:ascii="Bookman Old Style" w:hAnsi="Bookman Old Style" w:cs="Arial"/>
          <w:sz w:val="21"/>
          <w:szCs w:val="21"/>
        </w:rPr>
        <w:t>By signing this form, you are acknowledging that you have read over this syllabus with your child in its entirety.  In addition, you understand the expectations of this course and will adhere to all rules, procedures, due dates, and guidelines.</w:t>
      </w:r>
    </w:p>
    <w:p w14:paraId="29DACCA1" w14:textId="77777777" w:rsidR="006154FC" w:rsidRDefault="006154FC" w:rsidP="006154FC">
      <w:pPr>
        <w:spacing w:line="276" w:lineRule="auto"/>
        <w:rPr>
          <w:rFonts w:ascii="Bookman Old Style" w:hAnsi="Bookman Old Style" w:cs="Arial"/>
          <w:sz w:val="21"/>
          <w:szCs w:val="21"/>
        </w:rPr>
      </w:pPr>
    </w:p>
    <w:p w14:paraId="49E9137B" w14:textId="77777777" w:rsidR="006154FC" w:rsidRDefault="006154FC" w:rsidP="006154FC">
      <w:pPr>
        <w:spacing w:line="276" w:lineRule="auto"/>
        <w:rPr>
          <w:rFonts w:ascii="Bookman Old Style" w:hAnsi="Bookman Old Style" w:cs="Arial"/>
          <w:sz w:val="21"/>
          <w:szCs w:val="21"/>
        </w:rPr>
      </w:pPr>
    </w:p>
    <w:p w14:paraId="0D9D2B1B" w14:textId="41FDCF57" w:rsidR="006154FC" w:rsidRDefault="006154FC" w:rsidP="006154FC">
      <w:pPr>
        <w:spacing w:line="276" w:lineRule="auto"/>
        <w:rPr>
          <w:rFonts w:ascii="Bookman Old Style" w:hAnsi="Bookman Old Style" w:cs="Arial"/>
          <w:sz w:val="21"/>
          <w:szCs w:val="21"/>
        </w:rPr>
      </w:pPr>
      <w:r>
        <w:rPr>
          <w:rFonts w:ascii="Bookman Old Style" w:hAnsi="Bookman Old Style" w:cs="Arial"/>
          <w:b w:val="0"/>
          <w:sz w:val="21"/>
          <w:szCs w:val="21"/>
        </w:rPr>
        <w:t>Student: I have read the syllabus. I understand what is expected of me while enrolled in her class.</w:t>
      </w:r>
    </w:p>
    <w:p w14:paraId="618B60FB" w14:textId="77777777" w:rsidR="006154FC" w:rsidRDefault="006154FC" w:rsidP="006154FC">
      <w:pPr>
        <w:spacing w:line="276" w:lineRule="auto"/>
        <w:rPr>
          <w:rFonts w:ascii="Bookman Old Style" w:hAnsi="Bookman Old Style" w:cs="Arial"/>
          <w:b w:val="0"/>
          <w:sz w:val="21"/>
          <w:szCs w:val="21"/>
        </w:rPr>
      </w:pPr>
    </w:p>
    <w:p w14:paraId="3B146389" w14:textId="77777777" w:rsidR="006154FC" w:rsidRDefault="006154FC" w:rsidP="006154FC">
      <w:pPr>
        <w:spacing w:line="276" w:lineRule="auto"/>
        <w:rPr>
          <w:rFonts w:ascii="Bookman Old Style" w:hAnsi="Bookman Old Style" w:cs="Arial"/>
          <w:sz w:val="21"/>
          <w:szCs w:val="21"/>
        </w:rPr>
      </w:pPr>
    </w:p>
    <w:p w14:paraId="183B5D42" w14:textId="77777777" w:rsidR="006154FC" w:rsidRDefault="006154FC" w:rsidP="006154FC">
      <w:pPr>
        <w:spacing w:line="276" w:lineRule="auto"/>
        <w:rPr>
          <w:rFonts w:ascii="Bookman Old Style" w:hAnsi="Bookman Old Style" w:cs="Arial"/>
          <w:b w:val="0"/>
          <w:sz w:val="21"/>
          <w:szCs w:val="21"/>
        </w:rPr>
      </w:pPr>
    </w:p>
    <w:p w14:paraId="38756254" w14:textId="77777777" w:rsidR="006154FC" w:rsidRDefault="006154FC" w:rsidP="006154FC">
      <w:pPr>
        <w:spacing w:line="276" w:lineRule="auto"/>
        <w:rPr>
          <w:rFonts w:ascii="Bookman Old Style" w:hAnsi="Bookman Old Style" w:cs="Arial"/>
          <w:sz w:val="21"/>
          <w:szCs w:val="21"/>
        </w:rPr>
      </w:pPr>
      <w:r>
        <w:rPr>
          <w:rFonts w:ascii="Bookman Old Style" w:hAnsi="Bookman Old Style" w:cs="Arial"/>
          <w:sz w:val="21"/>
          <w:szCs w:val="21"/>
        </w:rPr>
        <w:t>Printed Student Name: ___________________________________________________</w:t>
      </w:r>
    </w:p>
    <w:p w14:paraId="0A49F095" w14:textId="77777777" w:rsidR="006154FC" w:rsidRDefault="006154FC" w:rsidP="006154FC">
      <w:pPr>
        <w:spacing w:line="276" w:lineRule="auto"/>
        <w:rPr>
          <w:rFonts w:ascii="Bookman Old Style" w:hAnsi="Bookman Old Style" w:cs="Arial"/>
          <w:sz w:val="21"/>
          <w:szCs w:val="21"/>
        </w:rPr>
      </w:pPr>
    </w:p>
    <w:p w14:paraId="519F4338" w14:textId="77777777" w:rsidR="006154FC" w:rsidRDefault="006154FC" w:rsidP="006154FC">
      <w:pPr>
        <w:spacing w:line="276" w:lineRule="auto"/>
        <w:rPr>
          <w:rFonts w:ascii="Bookman Old Style" w:hAnsi="Bookman Old Style" w:cs="Arial"/>
          <w:sz w:val="21"/>
          <w:szCs w:val="21"/>
        </w:rPr>
      </w:pPr>
      <w:r>
        <w:rPr>
          <w:rFonts w:ascii="Bookman Old Style" w:hAnsi="Bookman Old Style" w:cs="Arial"/>
          <w:sz w:val="21"/>
          <w:szCs w:val="21"/>
        </w:rPr>
        <w:t>Student’s Signature: _____________________________   Date ___/_____/_______</w:t>
      </w:r>
    </w:p>
    <w:p w14:paraId="65E292EF" w14:textId="77777777" w:rsidR="006154FC" w:rsidRDefault="006154FC" w:rsidP="006154FC">
      <w:pPr>
        <w:spacing w:line="276" w:lineRule="auto"/>
        <w:rPr>
          <w:rFonts w:ascii="Bookman Old Style" w:hAnsi="Bookman Old Style" w:cs="Arial"/>
          <w:sz w:val="21"/>
          <w:szCs w:val="21"/>
        </w:rPr>
      </w:pPr>
    </w:p>
    <w:p w14:paraId="402BC1A0" w14:textId="77777777" w:rsidR="006154FC" w:rsidRDefault="006154FC" w:rsidP="006154FC">
      <w:pPr>
        <w:spacing w:line="276" w:lineRule="auto"/>
        <w:rPr>
          <w:rFonts w:ascii="Bookman Old Style" w:hAnsi="Bookman Old Style" w:cs="Arial"/>
          <w:sz w:val="21"/>
          <w:szCs w:val="21"/>
        </w:rPr>
      </w:pPr>
    </w:p>
    <w:p w14:paraId="69AFF90E" w14:textId="77777777" w:rsidR="006154FC" w:rsidRDefault="006154FC" w:rsidP="006154FC">
      <w:pPr>
        <w:spacing w:line="276" w:lineRule="auto"/>
        <w:rPr>
          <w:rFonts w:ascii="Bookman Old Style" w:hAnsi="Bookman Old Style" w:cs="Arial"/>
          <w:sz w:val="21"/>
          <w:szCs w:val="21"/>
        </w:rPr>
      </w:pPr>
    </w:p>
    <w:p w14:paraId="1EF27770" w14:textId="2B240860" w:rsidR="006154FC" w:rsidRDefault="006154FC" w:rsidP="006154FC">
      <w:pPr>
        <w:spacing w:line="276" w:lineRule="auto"/>
        <w:rPr>
          <w:rFonts w:ascii="Bookman Old Style" w:hAnsi="Bookman Old Style" w:cs="Arial"/>
          <w:sz w:val="21"/>
          <w:szCs w:val="21"/>
        </w:rPr>
      </w:pPr>
      <w:r>
        <w:rPr>
          <w:rFonts w:ascii="Bookman Old Style" w:hAnsi="Bookman Old Style" w:cs="Arial"/>
          <w:b w:val="0"/>
          <w:sz w:val="21"/>
          <w:szCs w:val="21"/>
        </w:rPr>
        <w:lastRenderedPageBreak/>
        <w:t>Guardian/Parent: I have read the syllabus. I understand what is expected of my child while enrolled in her class.</w:t>
      </w:r>
    </w:p>
    <w:p w14:paraId="56DCC5FF" w14:textId="77777777" w:rsidR="006154FC" w:rsidRDefault="006154FC" w:rsidP="006154FC">
      <w:pPr>
        <w:spacing w:line="276" w:lineRule="auto"/>
        <w:rPr>
          <w:rFonts w:ascii="Bookman Old Style" w:hAnsi="Bookman Old Style" w:cs="Arial"/>
          <w:b w:val="0"/>
          <w:sz w:val="21"/>
          <w:szCs w:val="21"/>
        </w:rPr>
      </w:pPr>
    </w:p>
    <w:p w14:paraId="6EA4BE52" w14:textId="77777777" w:rsidR="006154FC" w:rsidRDefault="006154FC" w:rsidP="006154FC">
      <w:pPr>
        <w:spacing w:line="276" w:lineRule="auto"/>
        <w:rPr>
          <w:rFonts w:ascii="Bookman Old Style" w:hAnsi="Bookman Old Style" w:cs="Arial"/>
          <w:sz w:val="21"/>
          <w:szCs w:val="21"/>
        </w:rPr>
      </w:pPr>
    </w:p>
    <w:p w14:paraId="41264534" w14:textId="77777777" w:rsidR="006154FC" w:rsidRDefault="006154FC" w:rsidP="006154FC">
      <w:pPr>
        <w:spacing w:line="276" w:lineRule="auto"/>
        <w:rPr>
          <w:rFonts w:ascii="Bookman Old Style" w:hAnsi="Bookman Old Style" w:cs="Arial"/>
          <w:sz w:val="21"/>
          <w:szCs w:val="21"/>
        </w:rPr>
      </w:pPr>
    </w:p>
    <w:p w14:paraId="7439A7A4" w14:textId="77777777" w:rsidR="006154FC" w:rsidRDefault="006154FC" w:rsidP="006154FC">
      <w:pPr>
        <w:spacing w:line="276" w:lineRule="auto"/>
        <w:rPr>
          <w:rFonts w:ascii="Bookman Old Style" w:hAnsi="Bookman Old Style" w:cs="Arial"/>
          <w:sz w:val="21"/>
          <w:szCs w:val="21"/>
        </w:rPr>
      </w:pPr>
      <w:r>
        <w:rPr>
          <w:rFonts w:ascii="Bookman Old Style" w:hAnsi="Bookman Old Style" w:cs="Arial"/>
          <w:sz w:val="21"/>
          <w:szCs w:val="21"/>
        </w:rPr>
        <w:t>Printed Parent Name: ____________________________________________________</w:t>
      </w:r>
    </w:p>
    <w:p w14:paraId="62E130EB" w14:textId="77777777" w:rsidR="006154FC" w:rsidRDefault="006154FC" w:rsidP="006154FC">
      <w:pPr>
        <w:spacing w:line="276" w:lineRule="auto"/>
        <w:rPr>
          <w:rFonts w:ascii="Bookman Old Style" w:hAnsi="Bookman Old Style" w:cs="Arial"/>
          <w:sz w:val="21"/>
          <w:szCs w:val="21"/>
        </w:rPr>
      </w:pPr>
    </w:p>
    <w:p w14:paraId="741E8866" w14:textId="77777777" w:rsidR="006154FC" w:rsidRDefault="006154FC" w:rsidP="006154FC">
      <w:pPr>
        <w:spacing w:line="276" w:lineRule="auto"/>
        <w:rPr>
          <w:rFonts w:ascii="Bookman Old Style" w:hAnsi="Bookman Old Style" w:cs="Arial"/>
          <w:sz w:val="21"/>
          <w:szCs w:val="21"/>
        </w:rPr>
      </w:pPr>
    </w:p>
    <w:p w14:paraId="5263B9DF" w14:textId="77777777" w:rsidR="006154FC" w:rsidRDefault="006154FC" w:rsidP="006154FC">
      <w:pPr>
        <w:spacing w:line="276" w:lineRule="auto"/>
        <w:rPr>
          <w:rFonts w:ascii="Bookman Old Style" w:hAnsi="Bookman Old Style" w:cs="Arial"/>
          <w:sz w:val="21"/>
          <w:szCs w:val="21"/>
        </w:rPr>
      </w:pPr>
      <w:r>
        <w:rPr>
          <w:rFonts w:ascii="Bookman Old Style" w:hAnsi="Bookman Old Style" w:cs="Arial"/>
          <w:sz w:val="21"/>
          <w:szCs w:val="21"/>
        </w:rPr>
        <w:t>Parent’s Signature: ______________________________</w:t>
      </w:r>
      <w:proofErr w:type="gramStart"/>
      <w:r>
        <w:rPr>
          <w:rFonts w:ascii="Bookman Old Style" w:hAnsi="Bookman Old Style" w:cs="Arial"/>
          <w:sz w:val="21"/>
          <w:szCs w:val="21"/>
        </w:rPr>
        <w:t>_  Date</w:t>
      </w:r>
      <w:proofErr w:type="gramEnd"/>
      <w:r>
        <w:rPr>
          <w:rFonts w:ascii="Bookman Old Style" w:hAnsi="Bookman Old Style" w:cs="Arial"/>
          <w:sz w:val="21"/>
          <w:szCs w:val="21"/>
        </w:rPr>
        <w:t xml:space="preserve"> ___/______/_______</w:t>
      </w:r>
    </w:p>
    <w:p w14:paraId="1AABD6F8" w14:textId="77777777" w:rsidR="006154FC" w:rsidRDefault="006154FC"/>
    <w:sectPr w:rsidR="006154FC" w:rsidSect="008E64C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87D16" w14:textId="77777777" w:rsidR="00041557" w:rsidRDefault="00041557" w:rsidP="003D4804">
      <w:r>
        <w:separator/>
      </w:r>
    </w:p>
  </w:endnote>
  <w:endnote w:type="continuationSeparator" w:id="0">
    <w:p w14:paraId="375CBDC9" w14:textId="77777777" w:rsidR="00041557" w:rsidRDefault="00041557" w:rsidP="003D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6DD1F" w14:textId="77777777" w:rsidR="00041557" w:rsidRDefault="00041557" w:rsidP="003D4804">
      <w:r>
        <w:separator/>
      </w:r>
    </w:p>
  </w:footnote>
  <w:footnote w:type="continuationSeparator" w:id="0">
    <w:p w14:paraId="1B4A1AC7" w14:textId="77777777" w:rsidR="00041557" w:rsidRDefault="00041557" w:rsidP="003D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2ED1" w14:textId="77777777" w:rsidR="008E64CB" w:rsidRDefault="008E64CB" w:rsidP="008E64CB">
    <w:pPr>
      <w:pStyle w:val="TextBody"/>
      <w:jc w:val="center"/>
      <w:rPr>
        <w:rFonts w:ascii="Verdana" w:hAnsi="Verdana"/>
        <w:b/>
        <w:color w:val="666699"/>
        <w:sz w:val="28"/>
        <w:szCs w:val="28"/>
      </w:rPr>
    </w:pPr>
    <w:r>
      <w:rPr>
        <w:rFonts w:ascii="Verdana" w:hAnsi="Verdana"/>
        <w:b/>
        <w:color w:val="666699"/>
        <w:sz w:val="28"/>
        <w:szCs w:val="28"/>
      </w:rPr>
      <w:t>CTE COURSE SYLLABUS</w:t>
    </w:r>
  </w:p>
  <w:p w14:paraId="693EE67C" w14:textId="77777777" w:rsidR="008E64CB" w:rsidRPr="008E64CB" w:rsidRDefault="00E37797" w:rsidP="008E64CB">
    <w:pPr>
      <w:pStyle w:val="TextBody"/>
      <w:jc w:val="center"/>
    </w:pPr>
    <w:r>
      <w:rPr>
        <w:rFonts w:ascii="Verdana" w:hAnsi="Verdana"/>
        <w:b/>
        <w:color w:val="666699"/>
        <w:sz w:val="28"/>
        <w:szCs w:val="28"/>
      </w:rPr>
      <w:t>Web Design</w:t>
    </w:r>
  </w:p>
  <w:p w14:paraId="2D1D05BB" w14:textId="77777777" w:rsidR="003D4804" w:rsidRDefault="003D4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6B1"/>
    <w:multiLevelType w:val="hybridMultilevel"/>
    <w:tmpl w:val="B98E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35FC"/>
    <w:multiLevelType w:val="hybridMultilevel"/>
    <w:tmpl w:val="09B0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A7869"/>
    <w:multiLevelType w:val="hybridMultilevel"/>
    <w:tmpl w:val="48B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3F77"/>
    <w:multiLevelType w:val="multilevel"/>
    <w:tmpl w:val="E7AEBD94"/>
    <w:lvl w:ilvl="0">
      <w:start w:val="1"/>
      <w:numFmt w:val="bullet"/>
      <w:pStyle w:val="ListBullet"/>
      <w:lvlText w:val=""/>
      <w:lvlJc w:val="left"/>
      <w:pPr>
        <w:tabs>
          <w:tab w:val="num" w:pos="720"/>
        </w:tabs>
        <w:ind w:left="720" w:hanging="360"/>
      </w:pPr>
      <w:rPr>
        <w:rFonts w:ascii="Wingdings" w:hAnsi="Wingdings" w:cs="Wingdings" w:hint="default"/>
        <w:color w:val="336699"/>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D27868"/>
    <w:multiLevelType w:val="multilevel"/>
    <w:tmpl w:val="F590358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5" w15:restartNumberingAfterBreak="0">
    <w:nsid w:val="5CA627FA"/>
    <w:multiLevelType w:val="hybridMultilevel"/>
    <w:tmpl w:val="A4F6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8E0A2D"/>
    <w:multiLevelType w:val="hybridMultilevel"/>
    <w:tmpl w:val="2AAEA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51432C"/>
    <w:multiLevelType w:val="hybridMultilevel"/>
    <w:tmpl w:val="BBDA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4"/>
  </w:num>
  <w:num w:numId="8">
    <w:abstractNumId w:val="4"/>
  </w:num>
  <w:num w:numId="9">
    <w:abstractNumId w:val="4"/>
  </w:num>
  <w:num w:numId="10">
    <w:abstractNumId w:val="4"/>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04"/>
    <w:rsid w:val="00041557"/>
    <w:rsid w:val="00060786"/>
    <w:rsid w:val="001F23C4"/>
    <w:rsid w:val="00242FD9"/>
    <w:rsid w:val="0026748D"/>
    <w:rsid w:val="002A5A29"/>
    <w:rsid w:val="002E46F1"/>
    <w:rsid w:val="00380ACC"/>
    <w:rsid w:val="003D4804"/>
    <w:rsid w:val="004A18D6"/>
    <w:rsid w:val="004F53F1"/>
    <w:rsid w:val="005F39F0"/>
    <w:rsid w:val="006154FC"/>
    <w:rsid w:val="006459DE"/>
    <w:rsid w:val="006B2EB9"/>
    <w:rsid w:val="00754D75"/>
    <w:rsid w:val="00772811"/>
    <w:rsid w:val="007B1794"/>
    <w:rsid w:val="0080557B"/>
    <w:rsid w:val="008125A8"/>
    <w:rsid w:val="008A296A"/>
    <w:rsid w:val="008E64CB"/>
    <w:rsid w:val="009324A4"/>
    <w:rsid w:val="00942393"/>
    <w:rsid w:val="00953680"/>
    <w:rsid w:val="0096540C"/>
    <w:rsid w:val="00997351"/>
    <w:rsid w:val="009A3335"/>
    <w:rsid w:val="009F1602"/>
    <w:rsid w:val="00AD186D"/>
    <w:rsid w:val="00B31A67"/>
    <w:rsid w:val="00BA2443"/>
    <w:rsid w:val="00C12586"/>
    <w:rsid w:val="00E37797"/>
    <w:rsid w:val="00F4466F"/>
    <w:rsid w:val="00F50B42"/>
    <w:rsid w:val="00F8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C15E91"/>
  <w15:chartTrackingRefBased/>
  <w15:docId w15:val="{1F12162D-E765-4920-A8A2-7BB980F3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D4804"/>
    <w:pPr>
      <w:suppressAutoHyphens/>
      <w:spacing w:after="0" w:line="240" w:lineRule="auto"/>
    </w:pPr>
    <w:rPr>
      <w:rFonts w:ascii="Times New Roman" w:eastAsia="Times New Roman" w:hAnsi="Times New Roman" w:cs="Times New Roman"/>
      <w:b/>
      <w:bCs/>
      <w:sz w:val="20"/>
      <w:szCs w:val="24"/>
      <w:lang w:eastAsia="zh-CN"/>
    </w:rPr>
  </w:style>
  <w:style w:type="paragraph" w:styleId="Heading1">
    <w:name w:val="heading 1"/>
    <w:basedOn w:val="Normal"/>
    <w:next w:val="Normal"/>
    <w:link w:val="Heading1Char"/>
    <w:rsid w:val="003D4804"/>
    <w:pPr>
      <w:numPr>
        <w:numId w:val="1"/>
      </w:numPr>
      <w:spacing w:before="120" w:after="120"/>
      <w:jc w:val="center"/>
      <w:outlineLvl w:val="0"/>
    </w:pPr>
    <w:rPr>
      <w:rFonts w:ascii="Verdana" w:hAnsi="Verdana" w:cs="Arial"/>
      <w:bCs w:val="0"/>
      <w:color w:val="336699"/>
      <w:sz w:val="24"/>
      <w:szCs w:val="32"/>
    </w:rPr>
  </w:style>
  <w:style w:type="paragraph" w:styleId="Heading2">
    <w:name w:val="heading 2"/>
    <w:basedOn w:val="Normal"/>
    <w:next w:val="Normal"/>
    <w:link w:val="Heading2Char"/>
    <w:rsid w:val="003D4804"/>
    <w:pPr>
      <w:numPr>
        <w:ilvl w:val="1"/>
        <w:numId w:val="1"/>
      </w:numPr>
      <w:spacing w:before="120"/>
      <w:outlineLvl w:val="1"/>
    </w:pPr>
    <w:rPr>
      <w:rFonts w:ascii="Verdana" w:hAnsi="Verdana" w:cs="Arial"/>
      <w:bCs w:val="0"/>
      <w:iCs/>
      <w:color w:val="666699"/>
      <w:sz w:val="22"/>
      <w:szCs w:val="28"/>
    </w:rPr>
  </w:style>
  <w:style w:type="paragraph" w:styleId="Heading3">
    <w:name w:val="heading 3"/>
    <w:basedOn w:val="Normal"/>
    <w:next w:val="Normal"/>
    <w:link w:val="Heading3Char"/>
    <w:rsid w:val="003D4804"/>
    <w:pPr>
      <w:numPr>
        <w:ilvl w:val="2"/>
        <w:numId w:val="1"/>
      </w:numPr>
      <w:spacing w:before="120" w:after="120"/>
      <w:outlineLvl w:val="2"/>
    </w:pPr>
    <w:rPr>
      <w:rFonts w:ascii="Verdana" w:hAnsi="Verdana" w:cs="Arial"/>
      <w:bCs w:val="0"/>
      <w:color w:val="333333"/>
      <w:spacing w:val="20"/>
      <w:szCs w:val="26"/>
    </w:rPr>
  </w:style>
  <w:style w:type="paragraph" w:styleId="Heading4">
    <w:name w:val="heading 4"/>
    <w:basedOn w:val="Normal"/>
    <w:next w:val="Normal"/>
    <w:link w:val="Heading4Char"/>
    <w:rsid w:val="003D4804"/>
    <w:pPr>
      <w:numPr>
        <w:ilvl w:val="3"/>
        <w:numId w:val="1"/>
      </w:numPr>
      <w:spacing w:before="120" w:after="120"/>
      <w:outlineLvl w:val="3"/>
    </w:pPr>
    <w:rPr>
      <w:rFonts w:ascii="Verdana" w:hAnsi="Verdana" w:cs="Verdana"/>
      <w:bCs w:val="0"/>
      <w:color w:val="808080"/>
      <w:spacing w:val="20"/>
      <w:szCs w:val="28"/>
    </w:rPr>
  </w:style>
  <w:style w:type="paragraph" w:styleId="Heading5">
    <w:name w:val="heading 5"/>
    <w:basedOn w:val="Normal"/>
    <w:next w:val="Normal"/>
    <w:link w:val="Heading5Char"/>
    <w:rsid w:val="003D4804"/>
    <w:pPr>
      <w:numPr>
        <w:ilvl w:val="4"/>
        <w:numId w:val="1"/>
      </w:numPr>
      <w:spacing w:before="120" w:after="60"/>
      <w:outlineLvl w:val="4"/>
    </w:pPr>
    <w:rPr>
      <w:bCs w:val="0"/>
      <w:iCs/>
      <w:szCs w:val="26"/>
    </w:rPr>
  </w:style>
  <w:style w:type="paragraph" w:styleId="Heading6">
    <w:name w:val="heading 6"/>
    <w:basedOn w:val="Normal"/>
    <w:next w:val="Normal"/>
    <w:link w:val="Heading6Char"/>
    <w:rsid w:val="003D4804"/>
    <w:pPr>
      <w:numPr>
        <w:ilvl w:val="5"/>
        <w:numId w:val="1"/>
      </w:numPr>
      <w:spacing w:before="120" w:after="60"/>
      <w:outlineLvl w:val="5"/>
    </w:pPr>
    <w:rPr>
      <w:b w:val="0"/>
      <w:bCs w:val="0"/>
      <w:i/>
      <w:spacing w:val="5"/>
      <w:szCs w:val="22"/>
    </w:rPr>
  </w:style>
  <w:style w:type="paragraph" w:styleId="Heading7">
    <w:name w:val="heading 7"/>
    <w:basedOn w:val="Normal"/>
    <w:next w:val="Normal"/>
    <w:link w:val="Heading7Char"/>
    <w:rsid w:val="003D4804"/>
    <w:pPr>
      <w:numPr>
        <w:ilvl w:val="6"/>
        <w:numId w:val="1"/>
      </w:numPr>
      <w:spacing w:before="120" w:after="60"/>
      <w:outlineLvl w:val="6"/>
    </w:pPr>
    <w:rPr>
      <w:b w:val="0"/>
      <w:caps/>
      <w:sz w:val="16"/>
    </w:rPr>
  </w:style>
  <w:style w:type="paragraph" w:styleId="Heading8">
    <w:name w:val="heading 8"/>
    <w:basedOn w:val="Normal"/>
    <w:next w:val="Normal"/>
    <w:link w:val="Heading8Char"/>
    <w:rsid w:val="003D4804"/>
    <w:pPr>
      <w:numPr>
        <w:ilvl w:val="7"/>
        <w:numId w:val="1"/>
      </w:numPr>
      <w:spacing w:before="120" w:after="60"/>
      <w:ind w:left="0" w:firstLine="360"/>
      <w:outlineLvl w:val="7"/>
    </w:pPr>
    <w:rPr>
      <w:b w:val="0"/>
      <w:i/>
      <w:iCs/>
      <w:spacing w:val="5"/>
    </w:rPr>
  </w:style>
  <w:style w:type="paragraph" w:styleId="Heading9">
    <w:name w:val="heading 9"/>
    <w:basedOn w:val="Normal"/>
    <w:next w:val="Normal"/>
    <w:link w:val="Heading9Char"/>
    <w:rsid w:val="003D4804"/>
    <w:pPr>
      <w:numPr>
        <w:ilvl w:val="8"/>
        <w:numId w:val="1"/>
      </w:numPr>
      <w:spacing w:before="120" w:after="60"/>
      <w:outlineLvl w:val="8"/>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804"/>
    <w:rPr>
      <w:rFonts w:ascii="Verdana" w:eastAsia="Times New Roman" w:hAnsi="Verdana" w:cs="Arial"/>
      <w:b/>
      <w:color w:val="336699"/>
      <w:sz w:val="24"/>
      <w:szCs w:val="32"/>
      <w:lang w:eastAsia="zh-CN"/>
    </w:rPr>
  </w:style>
  <w:style w:type="character" w:customStyle="1" w:styleId="Heading2Char">
    <w:name w:val="Heading 2 Char"/>
    <w:basedOn w:val="DefaultParagraphFont"/>
    <w:link w:val="Heading2"/>
    <w:rsid w:val="003D4804"/>
    <w:rPr>
      <w:rFonts w:ascii="Verdana" w:eastAsia="Times New Roman" w:hAnsi="Verdana" w:cs="Arial"/>
      <w:b/>
      <w:iCs/>
      <w:color w:val="666699"/>
      <w:szCs w:val="28"/>
      <w:lang w:eastAsia="zh-CN"/>
    </w:rPr>
  </w:style>
  <w:style w:type="character" w:customStyle="1" w:styleId="Heading3Char">
    <w:name w:val="Heading 3 Char"/>
    <w:basedOn w:val="DefaultParagraphFont"/>
    <w:link w:val="Heading3"/>
    <w:rsid w:val="003D4804"/>
    <w:rPr>
      <w:rFonts w:ascii="Verdana" w:eastAsia="Times New Roman" w:hAnsi="Verdana" w:cs="Arial"/>
      <w:b/>
      <w:color w:val="333333"/>
      <w:spacing w:val="20"/>
      <w:sz w:val="20"/>
      <w:szCs w:val="26"/>
      <w:lang w:eastAsia="zh-CN"/>
    </w:rPr>
  </w:style>
  <w:style w:type="character" w:customStyle="1" w:styleId="Heading4Char">
    <w:name w:val="Heading 4 Char"/>
    <w:basedOn w:val="DefaultParagraphFont"/>
    <w:link w:val="Heading4"/>
    <w:rsid w:val="003D4804"/>
    <w:rPr>
      <w:rFonts w:ascii="Verdana" w:eastAsia="Times New Roman" w:hAnsi="Verdana" w:cs="Verdana"/>
      <w:b/>
      <w:color w:val="808080"/>
      <w:spacing w:val="20"/>
      <w:sz w:val="20"/>
      <w:szCs w:val="28"/>
      <w:lang w:eastAsia="zh-CN"/>
    </w:rPr>
  </w:style>
  <w:style w:type="character" w:customStyle="1" w:styleId="Heading5Char">
    <w:name w:val="Heading 5 Char"/>
    <w:basedOn w:val="DefaultParagraphFont"/>
    <w:link w:val="Heading5"/>
    <w:rsid w:val="003D4804"/>
    <w:rPr>
      <w:rFonts w:ascii="Times New Roman" w:eastAsia="Times New Roman" w:hAnsi="Times New Roman" w:cs="Times New Roman"/>
      <w:b/>
      <w:iCs/>
      <w:sz w:val="20"/>
      <w:szCs w:val="26"/>
      <w:lang w:eastAsia="zh-CN"/>
    </w:rPr>
  </w:style>
  <w:style w:type="character" w:customStyle="1" w:styleId="Heading6Char">
    <w:name w:val="Heading 6 Char"/>
    <w:basedOn w:val="DefaultParagraphFont"/>
    <w:link w:val="Heading6"/>
    <w:rsid w:val="003D4804"/>
    <w:rPr>
      <w:rFonts w:ascii="Times New Roman" w:eastAsia="Times New Roman" w:hAnsi="Times New Roman" w:cs="Times New Roman"/>
      <w:i/>
      <w:spacing w:val="5"/>
      <w:sz w:val="20"/>
      <w:lang w:eastAsia="zh-CN"/>
    </w:rPr>
  </w:style>
  <w:style w:type="character" w:customStyle="1" w:styleId="Heading7Char">
    <w:name w:val="Heading 7 Char"/>
    <w:basedOn w:val="DefaultParagraphFont"/>
    <w:link w:val="Heading7"/>
    <w:rsid w:val="003D4804"/>
    <w:rPr>
      <w:rFonts w:ascii="Times New Roman" w:eastAsia="Times New Roman" w:hAnsi="Times New Roman" w:cs="Times New Roman"/>
      <w:bCs/>
      <w:caps/>
      <w:sz w:val="16"/>
      <w:szCs w:val="24"/>
      <w:lang w:eastAsia="zh-CN"/>
    </w:rPr>
  </w:style>
  <w:style w:type="character" w:customStyle="1" w:styleId="Heading8Char">
    <w:name w:val="Heading 8 Char"/>
    <w:basedOn w:val="DefaultParagraphFont"/>
    <w:link w:val="Heading8"/>
    <w:rsid w:val="003D4804"/>
    <w:rPr>
      <w:rFonts w:ascii="Times New Roman" w:eastAsia="Times New Roman" w:hAnsi="Times New Roman" w:cs="Times New Roman"/>
      <w:bCs/>
      <w:i/>
      <w:iCs/>
      <w:spacing w:val="5"/>
      <w:sz w:val="20"/>
      <w:szCs w:val="24"/>
      <w:lang w:eastAsia="zh-CN"/>
    </w:rPr>
  </w:style>
  <w:style w:type="character" w:customStyle="1" w:styleId="Heading9Char">
    <w:name w:val="Heading 9 Char"/>
    <w:basedOn w:val="DefaultParagraphFont"/>
    <w:link w:val="Heading9"/>
    <w:rsid w:val="003D4804"/>
    <w:rPr>
      <w:rFonts w:ascii="Times New Roman" w:eastAsia="Times New Roman" w:hAnsi="Times New Roman" w:cs="Times New Roman"/>
      <w:b/>
      <w:sz w:val="20"/>
      <w:szCs w:val="24"/>
      <w:lang w:eastAsia="zh-CN"/>
    </w:rPr>
  </w:style>
  <w:style w:type="paragraph" w:customStyle="1" w:styleId="Heading">
    <w:name w:val="Heading"/>
    <w:basedOn w:val="Normal"/>
    <w:next w:val="TextBody"/>
    <w:rsid w:val="003D4804"/>
    <w:pPr>
      <w:pBdr>
        <w:top w:val="single" w:sz="12" w:space="4" w:color="808080"/>
        <w:left w:val="nil"/>
        <w:bottom w:val="single" w:sz="18" w:space="4" w:color="808080"/>
        <w:right w:val="nil"/>
      </w:pBdr>
      <w:spacing w:before="160" w:after="160"/>
      <w:jc w:val="center"/>
    </w:pPr>
    <w:rPr>
      <w:rFonts w:ascii="Verdana" w:hAnsi="Verdana" w:cs="Verdana"/>
      <w:color w:val="336699"/>
      <w:sz w:val="32"/>
      <w:szCs w:val="32"/>
    </w:rPr>
  </w:style>
  <w:style w:type="paragraph" w:customStyle="1" w:styleId="TextBody">
    <w:name w:val="Text Body"/>
    <w:basedOn w:val="Normal"/>
    <w:rsid w:val="003D4804"/>
    <w:pPr>
      <w:spacing w:before="60" w:after="120" w:line="240" w:lineRule="atLeast"/>
    </w:pPr>
    <w:rPr>
      <w:b w:val="0"/>
    </w:rPr>
  </w:style>
  <w:style w:type="paragraph" w:styleId="ListBullet">
    <w:name w:val="List Bullet"/>
    <w:basedOn w:val="Normal"/>
    <w:rsid w:val="003D4804"/>
    <w:pPr>
      <w:numPr>
        <w:numId w:val="2"/>
      </w:numPr>
      <w:spacing w:before="60" w:after="60"/>
    </w:pPr>
    <w:rPr>
      <w:b w:val="0"/>
      <w:bCs w:val="0"/>
      <w:color w:val="000000"/>
    </w:rPr>
  </w:style>
  <w:style w:type="paragraph" w:customStyle="1" w:styleId="TableText">
    <w:name w:val="Table Text"/>
    <w:basedOn w:val="Normal"/>
    <w:rsid w:val="003D4804"/>
    <w:pPr>
      <w:spacing w:before="120" w:after="60"/>
    </w:pPr>
    <w:rPr>
      <w:b w:val="0"/>
    </w:rPr>
  </w:style>
  <w:style w:type="paragraph" w:styleId="ListParagraph">
    <w:name w:val="List Paragraph"/>
    <w:basedOn w:val="Normal"/>
    <w:uiPriority w:val="34"/>
    <w:qFormat/>
    <w:rsid w:val="003D4804"/>
    <w:pPr>
      <w:ind w:left="720"/>
      <w:contextualSpacing/>
    </w:pPr>
  </w:style>
  <w:style w:type="paragraph" w:styleId="Header">
    <w:name w:val="header"/>
    <w:basedOn w:val="Normal"/>
    <w:link w:val="HeaderChar"/>
    <w:uiPriority w:val="99"/>
    <w:unhideWhenUsed/>
    <w:rsid w:val="003D4804"/>
    <w:pPr>
      <w:tabs>
        <w:tab w:val="center" w:pos="4680"/>
        <w:tab w:val="right" w:pos="9360"/>
      </w:tabs>
    </w:pPr>
  </w:style>
  <w:style w:type="character" w:customStyle="1" w:styleId="HeaderChar">
    <w:name w:val="Header Char"/>
    <w:basedOn w:val="DefaultParagraphFont"/>
    <w:link w:val="Header"/>
    <w:uiPriority w:val="99"/>
    <w:rsid w:val="003D4804"/>
    <w:rPr>
      <w:rFonts w:ascii="Times New Roman" w:eastAsia="Times New Roman" w:hAnsi="Times New Roman" w:cs="Times New Roman"/>
      <w:b/>
      <w:bCs/>
      <w:sz w:val="20"/>
      <w:szCs w:val="24"/>
      <w:lang w:eastAsia="zh-CN"/>
    </w:rPr>
  </w:style>
  <w:style w:type="paragraph" w:styleId="Footer">
    <w:name w:val="footer"/>
    <w:basedOn w:val="Normal"/>
    <w:link w:val="FooterChar"/>
    <w:uiPriority w:val="99"/>
    <w:unhideWhenUsed/>
    <w:rsid w:val="003D4804"/>
    <w:pPr>
      <w:tabs>
        <w:tab w:val="center" w:pos="4680"/>
        <w:tab w:val="right" w:pos="9360"/>
      </w:tabs>
    </w:pPr>
  </w:style>
  <w:style w:type="character" w:customStyle="1" w:styleId="FooterChar">
    <w:name w:val="Footer Char"/>
    <w:basedOn w:val="DefaultParagraphFont"/>
    <w:link w:val="Footer"/>
    <w:uiPriority w:val="99"/>
    <w:rsid w:val="003D4804"/>
    <w:rPr>
      <w:rFonts w:ascii="Times New Roman" w:eastAsia="Times New Roman" w:hAnsi="Times New Roman" w:cs="Times New Roman"/>
      <w:b/>
      <w:bCs/>
      <w:sz w:val="20"/>
      <w:szCs w:val="24"/>
      <w:lang w:eastAsia="zh-CN"/>
    </w:rPr>
  </w:style>
  <w:style w:type="paragraph" w:styleId="BalloonText">
    <w:name w:val="Balloon Text"/>
    <w:basedOn w:val="Normal"/>
    <w:link w:val="BalloonTextChar"/>
    <w:uiPriority w:val="99"/>
    <w:semiHidden/>
    <w:unhideWhenUsed/>
    <w:rsid w:val="00754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D75"/>
    <w:rPr>
      <w:rFonts w:ascii="Segoe UI" w:eastAsia="Times New Roman" w:hAnsi="Segoe UI" w:cs="Segoe UI"/>
      <w:b/>
      <w:bCs/>
      <w:sz w:val="18"/>
      <w:szCs w:val="18"/>
      <w:lang w:eastAsia="zh-CN"/>
    </w:rPr>
  </w:style>
  <w:style w:type="character" w:styleId="Hyperlink">
    <w:name w:val="Hyperlink"/>
    <w:basedOn w:val="DefaultParagraphFont"/>
    <w:uiPriority w:val="99"/>
    <w:unhideWhenUsed/>
    <w:rsid w:val="00380ACC"/>
    <w:rPr>
      <w:color w:val="0563C1" w:themeColor="hyperlink"/>
      <w:u w:val="single"/>
    </w:rPr>
  </w:style>
  <w:style w:type="character" w:styleId="UnresolvedMention">
    <w:name w:val="Unresolved Mention"/>
    <w:basedOn w:val="DefaultParagraphFont"/>
    <w:uiPriority w:val="99"/>
    <w:semiHidden/>
    <w:unhideWhenUsed/>
    <w:rsid w:val="00380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scherer@nfschools.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F372D-9A5B-47AC-85B1-44FBF978F223}">
  <ds:schemaRefs>
    <ds:schemaRef ds:uri="6ce7c6ee-0664-45f8-8673-0e92d500d8a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6fc89b-fce3-4a5d-b7d6-93388aa5a1da"/>
    <ds:schemaRef ds:uri="http://www.w3.org/XML/1998/namespace"/>
    <ds:schemaRef ds:uri="http://purl.org/dc/dcmitype/"/>
  </ds:schemaRefs>
</ds:datastoreItem>
</file>

<file path=customXml/itemProps2.xml><?xml version="1.0" encoding="utf-8"?>
<ds:datastoreItem xmlns:ds="http://schemas.openxmlformats.org/officeDocument/2006/customXml" ds:itemID="{6E8DA900-A001-4272-B5D6-62417A32FC94}">
  <ds:schemaRefs>
    <ds:schemaRef ds:uri="http://schemas.microsoft.com/sharepoint/v3/contenttype/forms"/>
  </ds:schemaRefs>
</ds:datastoreItem>
</file>

<file path=customXml/itemProps3.xml><?xml version="1.0" encoding="utf-8"?>
<ds:datastoreItem xmlns:ds="http://schemas.openxmlformats.org/officeDocument/2006/customXml" ds:itemID="{3C922CB0-2680-484F-AB8A-95C241C236B6}"/>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Buffalo Public Schools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Robert</dc:creator>
  <cp:keywords/>
  <dc:description/>
  <cp:lastModifiedBy>Colangelo, Giulio</cp:lastModifiedBy>
  <cp:revision>2</cp:revision>
  <cp:lastPrinted>2017-09-08T13:43:00Z</cp:lastPrinted>
  <dcterms:created xsi:type="dcterms:W3CDTF">2022-12-19T17:03:00Z</dcterms:created>
  <dcterms:modified xsi:type="dcterms:W3CDTF">2022-12-19T17:03:00Z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